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7698" w14:textId="063D965A" w:rsidR="0018612C" w:rsidRPr="00467A1B" w:rsidRDefault="001C2878">
      <w:pPr>
        <w:spacing w:line="199" w:lineRule="exact"/>
        <w:rPr>
          <w:rFonts w:ascii="Trebuchet MS" w:eastAsia="DFKai-SB" w:hint="eastAsia"/>
          <w:sz w:val="20"/>
          <w:lang w:eastAsia="zh-TW"/>
        </w:rPr>
        <w:sectPr w:rsidR="0018612C" w:rsidRPr="00467A1B">
          <w:type w:val="continuous"/>
          <w:pgSz w:w="11910" w:h="16840"/>
          <w:pgMar w:top="540" w:right="320" w:bottom="280" w:left="460" w:header="720" w:footer="720" w:gutter="0"/>
          <w:cols w:num="2" w:space="720" w:equalWidth="0">
            <w:col w:w="7477" w:space="62"/>
            <w:col w:w="3591"/>
          </w:cols>
        </w:sectPr>
      </w:pPr>
      <w:r w:rsidRPr="00BD6D0D">
        <w:rPr>
          <w:rFonts w:asciiTheme="majorEastAsia" w:eastAsiaTheme="majorEastAsia" w:hAnsiTheme="majorEastAsia"/>
          <w:b/>
          <w:bCs/>
          <w:noProof/>
          <w:lang w:eastAsia="zh-TW"/>
        </w:rPr>
        <w:drawing>
          <wp:anchor distT="0" distB="0" distL="0" distR="0" simplePos="0" relativeHeight="251662848" behindDoc="0" locked="0" layoutInCell="1" allowOverlap="1" wp14:anchorId="5815FD2D" wp14:editId="2C29BCDD">
            <wp:simplePos x="0" y="0"/>
            <wp:positionH relativeFrom="page">
              <wp:posOffset>462280</wp:posOffset>
            </wp:positionH>
            <wp:positionV relativeFrom="paragraph">
              <wp:posOffset>28111</wp:posOffset>
            </wp:positionV>
            <wp:extent cx="1676400" cy="608329"/>
            <wp:effectExtent l="0" t="0" r="0" b="0"/>
            <wp:wrapNone/>
            <wp:docPr id="1" name="image1.jpeg" descr="一張含有 文字, 字型, 圖形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一張含有 文字, 字型, 圖形, 標誌 的圖片&#10;&#10;AI 產生的內容可能不正確。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8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7E664" w14:textId="471EDE29" w:rsidR="001C2878" w:rsidRPr="00BD6D0D" w:rsidRDefault="001C2878" w:rsidP="001C2878">
      <w:pPr>
        <w:spacing w:line="240" w:lineRule="atLeast"/>
        <w:ind w:left="3871"/>
        <w:rPr>
          <w:rFonts w:asciiTheme="majorEastAsia" w:eastAsiaTheme="majorEastAsia" w:hAnsiTheme="majorEastAsia"/>
          <w:b/>
          <w:bCs/>
          <w:sz w:val="43"/>
          <w:lang w:eastAsia="zh-TW"/>
        </w:rPr>
      </w:pPr>
      <w:r w:rsidRPr="00BD6D0D">
        <w:rPr>
          <w:rFonts w:asciiTheme="majorEastAsia" w:eastAsiaTheme="majorEastAsia" w:hAnsiTheme="majorEastAsia"/>
          <w:b/>
          <w:bCs/>
          <w:color w:val="E36C0A"/>
          <w:w w:val="105"/>
          <w:sz w:val="43"/>
          <w:lang w:eastAsia="zh-TW"/>
        </w:rPr>
        <w:t>橘子鯊潛水</w:t>
      </w:r>
      <w:r w:rsidRPr="00BD6D0D">
        <w:rPr>
          <w:rFonts w:asciiTheme="majorEastAsia" w:eastAsiaTheme="majorEastAsia" w:hAnsiTheme="majorEastAsia" w:cs="Microsoft JhengHei" w:hint="eastAsia"/>
          <w:b/>
          <w:bCs/>
          <w:color w:val="E36C0A"/>
          <w:w w:val="105"/>
          <w:sz w:val="43"/>
          <w:lang w:eastAsia="zh-TW"/>
        </w:rPr>
        <w:t>教</w:t>
      </w:r>
      <w:r w:rsidRPr="00BD6D0D">
        <w:rPr>
          <w:rFonts w:asciiTheme="majorEastAsia" w:eastAsiaTheme="majorEastAsia" w:hAnsiTheme="majorEastAsia" w:hint="eastAsia"/>
          <w:b/>
          <w:bCs/>
          <w:color w:val="E36C0A"/>
          <w:w w:val="105"/>
          <w:sz w:val="43"/>
          <w:lang w:eastAsia="zh-TW"/>
        </w:rPr>
        <w:t>學</w:t>
      </w:r>
      <w:r w:rsidRPr="00BD6D0D">
        <w:rPr>
          <w:rFonts w:asciiTheme="majorEastAsia" w:eastAsiaTheme="majorEastAsia" w:hAnsiTheme="majorEastAsia" w:cs="Microsoft JhengHei" w:hint="eastAsia"/>
          <w:b/>
          <w:bCs/>
          <w:color w:val="E36C0A"/>
          <w:w w:val="105"/>
          <w:sz w:val="43"/>
          <w:lang w:eastAsia="zh-TW"/>
        </w:rPr>
        <w:t>中心</w:t>
      </w:r>
    </w:p>
    <w:p w14:paraId="106E7D92" w14:textId="77777777" w:rsidR="001C2878" w:rsidRPr="004B5AC9" w:rsidRDefault="001C2878" w:rsidP="001C2878">
      <w:pPr>
        <w:spacing w:line="240" w:lineRule="atLeast"/>
        <w:rPr>
          <w:rFonts w:ascii="DFKai-SB" w:eastAsia="DFKai-SB" w:hAnsi="DFKai-SB"/>
          <w:sz w:val="43"/>
          <w:lang w:eastAsia="zh-TW"/>
        </w:rPr>
        <w:sectPr w:rsidR="001C2878" w:rsidRPr="004B5AC9" w:rsidSect="001C2878">
          <w:type w:val="continuous"/>
          <w:pgSz w:w="11910" w:h="16840"/>
          <w:pgMar w:top="540" w:right="320" w:bottom="280" w:left="460" w:header="720" w:footer="720" w:gutter="0"/>
          <w:cols w:space="720"/>
        </w:sectPr>
      </w:pPr>
    </w:p>
    <w:p w14:paraId="04D552DA" w14:textId="6B23F94A" w:rsidR="001C2878" w:rsidRPr="001C2878" w:rsidRDefault="001C2878" w:rsidP="001C2878">
      <w:pPr>
        <w:pStyle w:val="a3"/>
        <w:spacing w:line="240" w:lineRule="atLeast"/>
        <w:ind w:left="0"/>
        <w:rPr>
          <w:rFonts w:ascii="DFKai-SB" w:eastAsia="DFKai-SB" w:hAnsi="DFKai-SB" w:hint="eastAsia"/>
          <w:b/>
          <w:sz w:val="20"/>
          <w:szCs w:val="20"/>
          <w:lang w:eastAsia="zh-TW"/>
        </w:rPr>
      </w:pPr>
      <w:r>
        <w:rPr>
          <w:rFonts w:ascii="DFKai-SB" w:eastAsia="DFKai-SB" w:hAnsi="DFKai-SB" w:hint="eastAsia"/>
          <w:sz w:val="21"/>
          <w:szCs w:val="21"/>
          <w:lang w:eastAsia="zh-TW"/>
        </w:rPr>
        <w:t xml:space="preserve">                                                </w:t>
      </w:r>
      <w:r w:rsidRPr="009B186C">
        <w:rPr>
          <w:rFonts w:asciiTheme="majorEastAsia" w:eastAsiaTheme="majorEastAsia" w:hAnsiTheme="majorEastAsia" w:cstheme="majorEastAsia" w:hint="eastAsia"/>
          <w:sz w:val="21"/>
          <w:szCs w:val="21"/>
          <w:lang w:eastAsia="zh-TW"/>
        </w:rPr>
        <w:t>和美灣水岸</w:t>
      </w:r>
      <w:r w:rsidRPr="00FD4E69">
        <w:rPr>
          <w:rFonts w:ascii="DFKai-SB" w:eastAsia="DFKai-SB" w:hAnsi="DFKai-SB"/>
          <w:spacing w:val="-5"/>
          <w:sz w:val="21"/>
          <w:szCs w:val="21"/>
          <w:lang w:eastAsia="zh-TW"/>
        </w:rPr>
        <w:t>：</w:t>
      </w:r>
      <w:r w:rsidRPr="00FD4E69">
        <w:rPr>
          <w:rFonts w:ascii="DFKai-SB" w:eastAsia="DFKai-SB" w:hAnsi="DFKai-SB"/>
          <w:sz w:val="21"/>
          <w:szCs w:val="21"/>
          <w:lang w:eastAsia="zh-TW"/>
        </w:rPr>
        <w:t>新北</w:t>
      </w:r>
      <w:r w:rsidRPr="00FD4E69">
        <w:rPr>
          <w:rFonts w:ascii="DFKai-SB" w:eastAsia="DFKai-SB" w:hAnsi="DFKai-SB"/>
          <w:spacing w:val="-5"/>
          <w:sz w:val="21"/>
          <w:szCs w:val="21"/>
          <w:lang w:eastAsia="zh-TW"/>
        </w:rPr>
        <w:t>市</w:t>
      </w:r>
      <w:r w:rsidRPr="00FD4E69">
        <w:rPr>
          <w:rFonts w:ascii="DFKai-SB" w:eastAsia="DFKai-SB" w:hAnsi="DFKai-SB"/>
          <w:sz w:val="21"/>
          <w:szCs w:val="21"/>
          <w:lang w:eastAsia="zh-TW"/>
        </w:rPr>
        <w:t>貢寮</w:t>
      </w:r>
      <w:r w:rsidRPr="00FD4E69">
        <w:rPr>
          <w:rFonts w:ascii="DFKai-SB" w:eastAsia="DFKai-SB" w:hAnsi="DFKai-SB"/>
          <w:spacing w:val="-5"/>
          <w:sz w:val="21"/>
          <w:szCs w:val="21"/>
          <w:lang w:eastAsia="zh-TW"/>
        </w:rPr>
        <w:t>區</w:t>
      </w:r>
      <w:r w:rsidRPr="00FD4E69">
        <w:rPr>
          <w:rFonts w:ascii="DFKai-SB" w:eastAsia="DFKai-SB" w:hAnsi="DFKai-SB"/>
          <w:sz w:val="21"/>
          <w:szCs w:val="21"/>
          <w:lang w:eastAsia="zh-TW"/>
        </w:rPr>
        <w:t>和美街</w:t>
      </w:r>
      <w:r w:rsidRPr="00FD4E69"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TW"/>
        </w:rPr>
        <w:t>44</w:t>
      </w:r>
      <w:r w:rsidRPr="00FD4E69">
        <w:rPr>
          <w:rFonts w:ascii="Microsoft JhengHei" w:eastAsia="Microsoft JhengHei" w:hAnsi="Microsoft JhengHei" w:cs="Microsoft JhengHei" w:hint="eastAsia"/>
          <w:spacing w:val="14"/>
          <w:sz w:val="21"/>
          <w:szCs w:val="21"/>
          <w:lang w:eastAsia="zh-TW"/>
        </w:rPr>
        <w:t>－４</w:t>
      </w:r>
      <w:r w:rsidRPr="00FD4E69">
        <w:rPr>
          <w:rFonts w:ascii="DFKai-SB" w:eastAsia="DFKai-SB" w:hAnsi="DFKai-SB"/>
          <w:sz w:val="21"/>
          <w:szCs w:val="21"/>
          <w:lang w:eastAsia="zh-TW"/>
        </w:rPr>
        <w:t>號</w:t>
      </w:r>
      <w:r>
        <w:rPr>
          <w:rFonts w:ascii="DFKai-SB" w:eastAsia="DFKai-SB" w:hAnsi="DFKai-SB" w:hint="eastAsia"/>
          <w:sz w:val="21"/>
          <w:szCs w:val="21"/>
          <w:lang w:eastAsia="zh-TW"/>
        </w:rPr>
        <w:t xml:space="preserve">   </w:t>
      </w:r>
      <w:r w:rsidRPr="00BD6D0D">
        <w:rPr>
          <w:rFonts w:ascii="DFKai-SB" w:eastAsia="DFKai-SB" w:hAnsi="DFKai-SB"/>
          <w:b/>
          <w:color w:val="00B050"/>
          <w:w w:val="95"/>
          <w:lang w:eastAsia="zh-TW"/>
        </w:rPr>
        <w:t>Line ID : 769900</w:t>
      </w:r>
      <w:r>
        <w:rPr>
          <w:rFonts w:ascii="DFKai-SB" w:eastAsia="DFKai-SB" w:hAnsi="DFKai-SB" w:hint="eastAsia"/>
          <w:sz w:val="21"/>
          <w:szCs w:val="21"/>
          <w:lang w:eastAsia="zh-TW"/>
        </w:rPr>
        <w:t xml:space="preserve"> </w:t>
      </w:r>
    </w:p>
    <w:p w14:paraId="08408E59" w14:textId="0E9D6274" w:rsidR="0018612C" w:rsidRPr="00467A1B" w:rsidRDefault="00DE1A03" w:rsidP="00357E41">
      <w:pPr>
        <w:tabs>
          <w:tab w:val="left" w:pos="4005"/>
        </w:tabs>
        <w:spacing w:line="541" w:lineRule="exact"/>
        <w:ind w:left="766" w:firstLine="674"/>
        <w:rPr>
          <w:rFonts w:eastAsia="DFKai-SB" w:hint="eastAsia"/>
          <w:sz w:val="39"/>
          <w:lang w:eastAsia="zh-TW"/>
        </w:rPr>
      </w:pPr>
      <w:r>
        <w:rPr>
          <w:rFonts w:eastAsia="DFKai-SB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86B5678" wp14:editId="23928943">
                <wp:simplePos x="0" y="0"/>
                <wp:positionH relativeFrom="page">
                  <wp:posOffset>542925</wp:posOffset>
                </wp:positionH>
                <wp:positionV relativeFrom="page">
                  <wp:posOffset>6810375</wp:posOffset>
                </wp:positionV>
                <wp:extent cx="6953250" cy="635"/>
                <wp:effectExtent l="9525" t="9525" r="9525" b="1841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124A" id="Line 5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536.25pt" to="590.25pt,5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" strokeweight="1.5pt">
                <w10:wrap anchorx="page" anchory="page"/>
              </v:line>
            </w:pict>
          </mc:Fallback>
        </mc:AlternateContent>
      </w:r>
      <w:r w:rsidR="00E247D2" w:rsidRPr="00467A1B">
        <w:rPr>
          <w:rFonts w:ascii="Trebuchet MS" w:eastAsia="DFKai-SB"/>
          <w:b/>
          <w:color w:val="FF0000"/>
          <w:sz w:val="40"/>
          <w:lang w:eastAsia="zh-TW"/>
        </w:rPr>
        <w:t>Open</w:t>
      </w:r>
      <w:r w:rsidR="00E247D2" w:rsidRPr="00467A1B">
        <w:rPr>
          <w:rFonts w:ascii="Trebuchet MS" w:eastAsia="DFKai-SB"/>
          <w:b/>
          <w:color w:val="FF0000"/>
          <w:spacing w:val="-85"/>
          <w:sz w:val="40"/>
          <w:lang w:eastAsia="zh-TW"/>
        </w:rPr>
        <w:t xml:space="preserve"> </w:t>
      </w:r>
      <w:r w:rsidR="00E247D2" w:rsidRPr="00467A1B">
        <w:rPr>
          <w:rFonts w:ascii="Trebuchet MS" w:eastAsia="DFKai-SB"/>
          <w:b/>
          <w:color w:val="FF0000"/>
          <w:sz w:val="40"/>
          <w:lang w:eastAsia="zh-TW"/>
        </w:rPr>
        <w:t>Water</w:t>
      </w:r>
      <w:r w:rsidR="00E247D2" w:rsidRPr="00467A1B">
        <w:rPr>
          <w:rFonts w:ascii="Trebuchet MS" w:eastAsia="DFKai-SB"/>
          <w:b/>
          <w:color w:val="FF0000"/>
          <w:spacing w:val="-87"/>
          <w:sz w:val="40"/>
          <w:lang w:eastAsia="zh-TW"/>
        </w:rPr>
        <w:t xml:space="preserve"> </w:t>
      </w:r>
      <w:r w:rsidR="00E247D2" w:rsidRPr="00467A1B">
        <w:rPr>
          <w:rFonts w:ascii="Trebuchet MS" w:eastAsia="DFKai-SB"/>
          <w:b/>
          <w:color w:val="FF0000"/>
          <w:sz w:val="40"/>
          <w:lang w:eastAsia="zh-TW"/>
        </w:rPr>
        <w:t>Diver</w:t>
      </w:r>
      <w:r w:rsidR="001C2878">
        <w:rPr>
          <w:rFonts w:ascii="Trebuchet MS" w:eastAsia="DFKai-SB" w:hint="eastAsia"/>
          <w:b/>
          <w:color w:val="FF0000"/>
          <w:sz w:val="40"/>
          <w:lang w:eastAsia="zh-TW"/>
        </w:rPr>
        <w:t xml:space="preserve"> </w:t>
      </w:r>
      <w:r w:rsidR="001C2878">
        <w:rPr>
          <w:rFonts w:ascii="Trebuchet MS" w:eastAsia="DFKai-SB" w:hint="eastAsia"/>
          <w:b/>
          <w:color w:val="FF0000"/>
          <w:sz w:val="40"/>
          <w:lang w:eastAsia="zh-TW"/>
        </w:rPr>
        <w:t>平日三日班</w:t>
      </w:r>
      <w:r w:rsidR="00E247D2" w:rsidRPr="00467A1B">
        <w:rPr>
          <w:rFonts w:ascii="細明體" w:eastAsia="DFKai-SB" w:hAnsi="細明體" w:cs="細明體" w:hint="eastAsia"/>
          <w:color w:val="FF0000"/>
          <w:spacing w:val="3"/>
          <w:position w:val="1"/>
          <w:sz w:val="39"/>
          <w:lang w:eastAsia="zh-TW"/>
        </w:rPr>
        <w:t>初級開放水域潛水員</w:t>
      </w:r>
    </w:p>
    <w:p w14:paraId="2FA199D1" w14:textId="77777777" w:rsidR="0018612C" w:rsidRPr="00467A1B" w:rsidRDefault="00E247D2">
      <w:pPr>
        <w:pStyle w:val="a3"/>
        <w:tabs>
          <w:tab w:val="left" w:pos="1679"/>
        </w:tabs>
        <w:spacing w:line="305" w:lineRule="exact"/>
        <w:ind w:left="0" w:right="116"/>
        <w:jc w:val="center"/>
        <w:rPr>
          <w:rFonts w:eastAsia="DFKai-SB" w:hint="eastAsia"/>
          <w:lang w:eastAsia="zh-TW"/>
        </w:rPr>
      </w:pPr>
      <w:r w:rsidRPr="00467A1B">
        <w:rPr>
          <w:rFonts w:ascii="細明體" w:eastAsia="DFKai-SB" w:hAnsi="細明體" w:cs="細明體" w:hint="eastAsia"/>
          <w:color w:val="0070C0"/>
          <w:lang w:eastAsia="zh-TW"/>
        </w:rPr>
        <w:t>十大課程優勢</w:t>
      </w:r>
      <w:r w:rsidRPr="00467A1B">
        <w:rPr>
          <w:rFonts w:eastAsia="DFKai-SB"/>
          <w:color w:val="0070C0"/>
          <w:lang w:eastAsia="zh-TW"/>
        </w:rPr>
        <w:tab/>
      </w:r>
      <w:r w:rsidRPr="00467A1B">
        <w:rPr>
          <w:rFonts w:ascii="細明體" w:eastAsia="DFKai-SB" w:hAnsi="細明體" w:cs="細明體" w:hint="eastAsia"/>
          <w:color w:val="0070C0"/>
          <w:lang w:eastAsia="zh-TW"/>
        </w:rPr>
        <w:t>四大訓練保證</w:t>
      </w:r>
    </w:p>
    <w:p w14:paraId="6596A437" w14:textId="77777777" w:rsidR="0018612C" w:rsidRPr="00467A1B" w:rsidRDefault="00E247D2">
      <w:pPr>
        <w:pStyle w:val="a3"/>
        <w:tabs>
          <w:tab w:val="left" w:pos="5263"/>
        </w:tabs>
        <w:spacing w:line="310" w:lineRule="exact"/>
        <w:ind w:left="1663"/>
        <w:rPr>
          <w:rFonts w:eastAsia="DFKai-SB" w:hint="eastAsia"/>
          <w:lang w:eastAsia="zh-TW"/>
        </w:rPr>
      </w:pPr>
      <w:r w:rsidRPr="00467A1B">
        <w:rPr>
          <w:rFonts w:ascii="細明體" w:eastAsia="DFKai-SB" w:hAnsi="細明體" w:cs="細明體" w:hint="eastAsia"/>
          <w:color w:val="0070C0"/>
          <w:lang w:eastAsia="zh-TW"/>
        </w:rPr>
        <w:t>最佳訓練裝備、設施及師資代表</w:t>
      </w:r>
      <w:r w:rsidRPr="00467A1B">
        <w:rPr>
          <w:rFonts w:eastAsia="DFKai-SB"/>
          <w:color w:val="0070C0"/>
          <w:lang w:eastAsia="zh-TW"/>
        </w:rPr>
        <w:tab/>
      </w:r>
      <w:r w:rsidRPr="00467A1B">
        <w:rPr>
          <w:rFonts w:ascii="細明體" w:eastAsia="DFKai-SB" w:hAnsi="細明體" w:cs="細明體" w:hint="eastAsia"/>
          <w:color w:val="0070C0"/>
          <w:lang w:eastAsia="zh-TW"/>
        </w:rPr>
        <w:t>無障礙學習，並創造學員最佳學習優勢</w:t>
      </w:r>
    </w:p>
    <w:p w14:paraId="5F26C226" w14:textId="77777777" w:rsidR="0018612C" w:rsidRPr="00467A1B" w:rsidRDefault="00E247D2" w:rsidP="002873AC">
      <w:pPr>
        <w:pStyle w:val="a3"/>
        <w:spacing w:before="47" w:line="240" w:lineRule="exact"/>
        <w:ind w:left="119" w:right="445" w:firstLine="480"/>
        <w:rPr>
          <w:rFonts w:eastAsia="DFKai-SB" w:hint="eastAsia"/>
          <w:lang w:eastAsia="zh-TW"/>
        </w:rPr>
      </w:pPr>
      <w:r w:rsidRPr="00467A1B">
        <w:rPr>
          <w:rFonts w:ascii="細明體" w:eastAsia="DFKai-SB" w:hAnsi="細明體" w:cs="細明體" w:hint="eastAsia"/>
          <w:lang w:eastAsia="zh-TW"/>
        </w:rPr>
        <w:t>國際潛水系統認證規範標準、國際級潛水教練培訓育成中心、世界接軌課程保證、專業資深師</w:t>
      </w:r>
      <w:r w:rsidRPr="00467A1B">
        <w:rPr>
          <w:rFonts w:eastAsia="DFKai-SB"/>
          <w:lang w:eastAsia="zh-TW"/>
        </w:rPr>
        <w:t xml:space="preserve"> </w:t>
      </w:r>
      <w:r w:rsidRPr="00467A1B">
        <w:rPr>
          <w:rFonts w:ascii="細明體" w:eastAsia="DFKai-SB" w:hAnsi="細明體" w:cs="細明體" w:hint="eastAsia"/>
          <w:lang w:eastAsia="zh-TW"/>
        </w:rPr>
        <w:t>資、最佳場地設施、頂級上課裝備、小班制、高效適性分段學習、課程多元化、潛水生涯規劃輔導。</w:t>
      </w:r>
    </w:p>
    <w:p w14:paraId="6CF3026B" w14:textId="7B023029" w:rsidR="0018612C" w:rsidRPr="00467A1B" w:rsidRDefault="002F56A0" w:rsidP="002873AC">
      <w:pPr>
        <w:pStyle w:val="a3"/>
        <w:spacing w:line="240" w:lineRule="exact"/>
        <w:ind w:left="119"/>
        <w:rPr>
          <w:rFonts w:eastAsia="DFKai-SB" w:hint="eastAsia"/>
          <w:lang w:eastAsia="zh-TW"/>
        </w:rPr>
      </w:pPr>
      <w:r w:rsidRPr="002F56A0">
        <w:rPr>
          <w:rFonts w:ascii="新細明體" w:eastAsia="新細明體" w:hAnsi="新細明體" w:cs="細明體" w:hint="eastAsia"/>
          <w:w w:val="140"/>
          <w:sz w:val="18"/>
          <w:szCs w:val="18"/>
          <w:lang w:eastAsia="zh-TW"/>
        </w:rPr>
        <w:t>★</w:t>
      </w:r>
      <w:r w:rsidR="00E247D2" w:rsidRPr="00467A1B">
        <w:rPr>
          <w:rFonts w:ascii="細明體" w:eastAsia="DFKai-SB" w:hAnsi="細明體" w:cs="細明體" w:hint="eastAsia"/>
          <w:lang w:eastAsia="zh-TW"/>
        </w:rPr>
        <w:t>學科課程：</w:t>
      </w:r>
      <w:r w:rsidR="00357E41">
        <w:rPr>
          <w:rFonts w:ascii="細明體" w:eastAsia="DFKai-SB" w:hAnsi="細明體" w:cs="細明體" w:hint="eastAsia"/>
          <w:lang w:eastAsia="zh-TW"/>
        </w:rPr>
        <w:t>可使用自習教材，配合自我時間或由教練授課，</w:t>
      </w:r>
      <w:r w:rsidR="00E247D2" w:rsidRPr="00467A1B">
        <w:rPr>
          <w:rFonts w:ascii="細明體" w:eastAsia="DFKai-SB" w:hAnsi="細明體" w:cs="細明體" w:hint="eastAsia"/>
          <w:lang w:eastAsia="zh-TW"/>
        </w:rPr>
        <w:t>配合多媒體教室完整感官深度學習。</w:t>
      </w:r>
    </w:p>
    <w:p w14:paraId="41B0C22D" w14:textId="77777777" w:rsidR="0018612C" w:rsidRPr="00467A1B" w:rsidRDefault="002F56A0" w:rsidP="002873AC">
      <w:pPr>
        <w:pStyle w:val="a3"/>
        <w:spacing w:before="42" w:line="240" w:lineRule="exact"/>
        <w:ind w:left="119" w:right="455"/>
        <w:rPr>
          <w:rFonts w:eastAsia="DFKai-SB" w:hint="eastAsia"/>
          <w:lang w:eastAsia="zh-TW"/>
        </w:rPr>
      </w:pPr>
      <w:r w:rsidRPr="002F56A0">
        <w:rPr>
          <w:rFonts w:ascii="新細明體" w:eastAsia="新細明體" w:hAnsi="新細明體" w:cs="細明體" w:hint="eastAsia"/>
          <w:w w:val="140"/>
          <w:sz w:val="18"/>
          <w:szCs w:val="18"/>
          <w:lang w:eastAsia="zh-TW"/>
        </w:rPr>
        <w:t>★</w:t>
      </w:r>
      <w:r w:rsidR="00E247D2" w:rsidRPr="00467A1B">
        <w:rPr>
          <w:rFonts w:ascii="細明體" w:eastAsia="DFKai-SB" w:hAnsi="細明體" w:cs="細明體" w:hint="eastAsia"/>
          <w:lang w:eastAsia="zh-TW"/>
        </w:rPr>
        <w:t>潛水池課程：為避免不良訓練裝備造成學習障礙，本中心採用新款熱銷器材做為訓練裝備，讓您體驗水中悠游的快感，並有專屬潛水訓練基地提供訓練。</w:t>
      </w:r>
    </w:p>
    <w:p w14:paraId="35160334" w14:textId="77777777" w:rsidR="0018612C" w:rsidRPr="00467A1B" w:rsidRDefault="002F56A0" w:rsidP="002873AC">
      <w:pPr>
        <w:pStyle w:val="a3"/>
        <w:spacing w:line="240" w:lineRule="exact"/>
        <w:ind w:left="119"/>
        <w:rPr>
          <w:rFonts w:eastAsia="DFKai-SB" w:hint="eastAsia"/>
          <w:lang w:eastAsia="zh-TW"/>
        </w:rPr>
      </w:pPr>
      <w:r w:rsidRPr="002F56A0">
        <w:rPr>
          <w:rFonts w:ascii="新細明體" w:eastAsia="新細明體" w:hAnsi="新細明體" w:cs="細明體" w:hint="eastAsia"/>
          <w:w w:val="140"/>
          <w:sz w:val="18"/>
          <w:szCs w:val="18"/>
          <w:lang w:eastAsia="zh-TW"/>
        </w:rPr>
        <w:t>★</w:t>
      </w:r>
      <w:r w:rsidR="00E247D2" w:rsidRPr="00467A1B">
        <w:rPr>
          <w:rFonts w:ascii="細明體" w:eastAsia="DFKai-SB" w:hAnsi="細明體" w:cs="細明體" w:hint="eastAsia"/>
          <w:lang w:eastAsia="zh-TW"/>
        </w:rPr>
        <w:t>海洋實習課程：除東北角，更提供創新業界之關島、菲律賓優惠移地實習課程。</w:t>
      </w:r>
    </w:p>
    <w:p w14:paraId="2885A6FA" w14:textId="77777777" w:rsidR="0018612C" w:rsidRPr="00467A1B" w:rsidRDefault="00E247D2">
      <w:pPr>
        <w:spacing w:line="277" w:lineRule="exact"/>
        <w:ind w:left="118"/>
        <w:rPr>
          <w:rFonts w:eastAsia="DFKai-SB" w:hint="eastAsia"/>
          <w:sz w:val="23"/>
          <w:lang w:eastAsia="zh-TW"/>
        </w:rPr>
      </w:pPr>
      <w:r w:rsidRPr="00467A1B">
        <w:rPr>
          <w:rFonts w:ascii="細明體" w:eastAsia="DFKai-SB" w:hAnsi="細明體" w:cs="細明體" w:hint="eastAsia"/>
          <w:w w:val="105"/>
          <w:sz w:val="23"/>
          <w:shd w:val="clear" w:color="auto" w:fill="FFFF00"/>
          <w:lang w:eastAsia="zh-TW"/>
        </w:rPr>
        <w:t>上課資格：年滿</w:t>
      </w:r>
      <w:r w:rsidRPr="00467A1B">
        <w:rPr>
          <w:rFonts w:eastAsia="DFKai-SB"/>
          <w:w w:val="105"/>
          <w:sz w:val="23"/>
          <w:shd w:val="clear" w:color="auto" w:fill="FFFF00"/>
          <w:lang w:eastAsia="zh-TW"/>
        </w:rPr>
        <w:t xml:space="preserve"> </w:t>
      </w:r>
      <w:r w:rsidRPr="00467A1B">
        <w:rPr>
          <w:rFonts w:ascii="Trebuchet MS" w:eastAsia="DFKai-SB"/>
          <w:b/>
          <w:w w:val="105"/>
          <w:sz w:val="24"/>
          <w:shd w:val="clear" w:color="auto" w:fill="FFFF00"/>
          <w:lang w:eastAsia="zh-TW"/>
        </w:rPr>
        <w:t xml:space="preserve">10 </w:t>
      </w:r>
      <w:r w:rsidRPr="00467A1B">
        <w:rPr>
          <w:rFonts w:ascii="細明體" w:eastAsia="DFKai-SB" w:hAnsi="細明體" w:cs="細明體" w:hint="eastAsia"/>
          <w:w w:val="105"/>
          <w:sz w:val="23"/>
          <w:shd w:val="clear" w:color="auto" w:fill="FFFF00"/>
          <w:lang w:eastAsia="zh-TW"/>
        </w:rPr>
        <w:t>歲，身心健康。</w:t>
      </w:r>
    </w:p>
    <w:p w14:paraId="2A638A6E" w14:textId="41BC2547" w:rsidR="0018612C" w:rsidRPr="00467A1B" w:rsidRDefault="00E247D2">
      <w:pPr>
        <w:pStyle w:val="a3"/>
        <w:spacing w:line="402" w:lineRule="exact"/>
        <w:rPr>
          <w:rFonts w:eastAsia="DFKai-SB" w:hint="eastAsia"/>
          <w:lang w:eastAsia="zh-TW"/>
        </w:rPr>
      </w:pPr>
      <w:r w:rsidRPr="00467A1B">
        <w:rPr>
          <w:rFonts w:ascii="細明體" w:eastAsia="DFKai-SB" w:hAnsi="細明體" w:cs="細明體" w:hint="eastAsia"/>
          <w:lang w:eastAsia="zh-TW"/>
        </w:rPr>
        <w:t>課程費用：</w:t>
      </w:r>
      <w:r w:rsidR="0060783E">
        <w:rPr>
          <w:rFonts w:ascii="細明體" w:eastAsia="DFKai-SB" w:hAnsi="細明體" w:cs="細明體" w:hint="eastAsia"/>
          <w:lang w:eastAsia="zh-TW"/>
        </w:rPr>
        <w:t>假日</w:t>
      </w:r>
      <w:r w:rsidR="0060783E">
        <w:rPr>
          <w:rFonts w:ascii="細明體" w:eastAsia="DFKai-SB" w:hAnsi="細明體" w:cs="細明體" w:hint="eastAsia"/>
          <w:lang w:eastAsia="zh-TW"/>
        </w:rPr>
        <w:t>/</w:t>
      </w:r>
      <w:r w:rsidR="0060783E">
        <w:rPr>
          <w:rFonts w:eastAsia="DFKai-SB" w:hint="eastAsia"/>
          <w:spacing w:val="23"/>
          <w:lang w:eastAsia="zh-TW"/>
        </w:rPr>
        <w:t>平日</w:t>
      </w:r>
      <w:r w:rsidR="0060783E" w:rsidRPr="00467A1B">
        <w:rPr>
          <w:rFonts w:ascii="細明體" w:eastAsia="DFKai-SB" w:hAnsi="細明體" w:cs="細明體" w:hint="eastAsia"/>
          <w:lang w:eastAsia="zh-TW"/>
        </w:rPr>
        <w:t>標準班</w:t>
      </w:r>
      <w:r w:rsidR="0060783E" w:rsidRPr="00467A1B">
        <w:rPr>
          <w:rFonts w:ascii="Trebuchet MS" w:eastAsia="DFKai-SB" w:hAnsi="Trebuchet MS"/>
          <w:lang w:eastAsia="zh-TW"/>
        </w:rPr>
        <w:t>1</w:t>
      </w:r>
      <w:r w:rsidR="001C2878">
        <w:rPr>
          <w:rFonts w:ascii="Trebuchet MS" w:eastAsia="DFKai-SB" w:hAnsi="Trebuchet MS"/>
          <w:lang w:eastAsia="zh-TW"/>
        </w:rPr>
        <w:t>5</w:t>
      </w:r>
      <w:r w:rsidR="0060783E" w:rsidRPr="00467A1B">
        <w:rPr>
          <w:rFonts w:ascii="Trebuchet MS" w:eastAsia="DFKai-SB" w:hAnsi="Trebuchet MS" w:hint="eastAsia"/>
          <w:lang w:eastAsia="zh-TW"/>
        </w:rPr>
        <w:t>,</w:t>
      </w:r>
      <w:r w:rsidR="0060783E" w:rsidRPr="00467A1B">
        <w:rPr>
          <w:rFonts w:ascii="Trebuchet MS" w:eastAsia="DFKai-SB" w:hAnsi="Trebuchet MS"/>
          <w:lang w:eastAsia="zh-TW"/>
        </w:rPr>
        <w:t>500</w:t>
      </w:r>
      <w:r w:rsidR="0060783E" w:rsidRPr="00467A1B">
        <w:rPr>
          <w:rFonts w:ascii="Trebuchet MS" w:eastAsia="DFKai-SB" w:hAnsi="Trebuchet MS"/>
          <w:spacing w:val="-37"/>
          <w:lang w:eastAsia="zh-TW"/>
        </w:rPr>
        <w:t xml:space="preserve"> </w:t>
      </w:r>
      <w:r w:rsidR="0060783E" w:rsidRPr="00467A1B">
        <w:rPr>
          <w:rFonts w:ascii="細明體" w:eastAsia="DFKai-SB" w:hAnsi="細明體" w:cs="細明體" w:hint="eastAsia"/>
          <w:lang w:eastAsia="zh-TW"/>
        </w:rPr>
        <w:t>元</w:t>
      </w:r>
      <w:r w:rsidR="0060783E">
        <w:rPr>
          <w:rFonts w:ascii="細明體" w:eastAsia="DFKai-SB" w:hAnsi="細明體" w:cs="細明體" w:hint="eastAsia"/>
          <w:lang w:eastAsia="zh-TW"/>
        </w:rPr>
        <w:t xml:space="preserve">  </w:t>
      </w:r>
      <w:r w:rsidR="00357E41" w:rsidRPr="00467A1B">
        <w:rPr>
          <w:rFonts w:ascii="細明體" w:eastAsia="DFKai-SB" w:hAnsi="細明體" w:cs="細明體" w:hint="eastAsia"/>
          <w:lang w:eastAsia="zh-TW"/>
        </w:rPr>
        <w:t>專屬教練班</w:t>
      </w:r>
      <w:r w:rsidR="0060783E">
        <w:rPr>
          <w:rFonts w:eastAsia="DFKai-SB" w:hint="eastAsia"/>
          <w:lang w:eastAsia="zh-TW"/>
        </w:rPr>
        <w:t xml:space="preserve"> </w:t>
      </w:r>
      <w:r w:rsidR="001C2878">
        <w:rPr>
          <w:rFonts w:ascii="Trebuchet MS" w:eastAsia="DFKai-SB" w:hAnsi="Trebuchet MS"/>
          <w:lang w:eastAsia="zh-TW"/>
        </w:rPr>
        <w:t>23</w:t>
      </w:r>
      <w:r w:rsidR="00357E41" w:rsidRPr="00467A1B">
        <w:rPr>
          <w:rFonts w:ascii="Trebuchet MS" w:eastAsia="DFKai-SB" w:hAnsi="Trebuchet MS"/>
          <w:lang w:eastAsia="zh-TW"/>
        </w:rPr>
        <w:t>,</w:t>
      </w:r>
      <w:r w:rsidR="001C2878">
        <w:rPr>
          <w:rFonts w:ascii="Trebuchet MS" w:eastAsia="DFKai-SB" w:hAnsi="Trebuchet MS"/>
          <w:lang w:eastAsia="zh-TW"/>
        </w:rPr>
        <w:t>5</w:t>
      </w:r>
      <w:r w:rsidR="00357E41" w:rsidRPr="00467A1B">
        <w:rPr>
          <w:rFonts w:ascii="Trebuchet MS" w:eastAsia="DFKai-SB" w:hAnsi="Trebuchet MS"/>
          <w:lang w:eastAsia="zh-TW"/>
        </w:rPr>
        <w:t>00</w:t>
      </w:r>
      <w:r w:rsidR="00357E41" w:rsidRPr="00467A1B">
        <w:rPr>
          <w:rFonts w:ascii="Trebuchet MS" w:eastAsia="DFKai-SB" w:hAnsi="Trebuchet MS"/>
          <w:spacing w:val="-37"/>
          <w:lang w:eastAsia="zh-TW"/>
        </w:rPr>
        <w:t xml:space="preserve"> </w:t>
      </w:r>
      <w:r w:rsidR="00357E41" w:rsidRPr="00467A1B">
        <w:rPr>
          <w:rFonts w:ascii="細明體" w:eastAsia="DFKai-SB" w:hAnsi="細明體" w:cs="細明體" w:hint="eastAsia"/>
          <w:lang w:eastAsia="zh-TW"/>
        </w:rPr>
        <w:t>元</w:t>
      </w:r>
    </w:p>
    <w:p w14:paraId="47C26DFC" w14:textId="5CEB395F" w:rsidR="0018612C" w:rsidRPr="00467A1B" w:rsidRDefault="00DE1A03">
      <w:pPr>
        <w:pStyle w:val="a3"/>
        <w:ind w:left="0"/>
        <w:rPr>
          <w:rFonts w:eastAsia="DFKai-SB" w:hint="eastAsia"/>
          <w:sz w:val="28"/>
          <w:lang w:eastAsia="zh-TW"/>
        </w:rPr>
      </w:pPr>
      <w:r>
        <w:rPr>
          <w:rFonts w:eastAsia="DFKai-SB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8E0F443" wp14:editId="1DC82A47">
                <wp:simplePos x="0" y="0"/>
                <wp:positionH relativeFrom="page">
                  <wp:posOffset>907072</wp:posOffset>
                </wp:positionH>
                <wp:positionV relativeFrom="paragraph">
                  <wp:posOffset>131445</wp:posOffset>
                </wp:positionV>
                <wp:extent cx="6033770" cy="960120"/>
                <wp:effectExtent l="0" t="0" r="0" b="444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90"/>
                              <w:gridCol w:w="1007"/>
                              <w:gridCol w:w="6147"/>
                            </w:tblGrid>
                            <w:tr w:rsidR="00830B30" w:rsidRPr="00FE7237" w14:paraId="28C02A65" w14:textId="77777777" w:rsidTr="0073674D">
                              <w:trPr>
                                <w:trHeight w:val="575"/>
                              </w:trPr>
                              <w:tc>
                                <w:tcPr>
                                  <w:tcW w:w="129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6329D16" w14:textId="77777777" w:rsidR="00830B30" w:rsidRPr="00FE7237" w:rsidRDefault="00830B30" w:rsidP="00830B3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課程安排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C12C94" w14:textId="77777777" w:rsidR="00830B30" w:rsidRPr="00FE7237" w:rsidRDefault="00830B30" w:rsidP="00830B30">
                                  <w:pPr>
                                    <w:pStyle w:val="TableParagraph"/>
                                    <w:tabs>
                                      <w:tab w:val="left" w:pos="754"/>
                                    </w:tabs>
                                    <w:spacing w:before="9"/>
                                    <w:ind w:left="1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學</w:t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ab/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D836EE" w14:textId="77777777" w:rsidR="00830B30" w:rsidRPr="00FE7237" w:rsidRDefault="00830B30" w:rsidP="00830B30">
                                  <w:pPr>
                                    <w:pStyle w:val="TableParagraph"/>
                                    <w:spacing w:line="292" w:lineRule="exact"/>
                                    <w:ind w:left="12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總時數為六小時，時間安排請與主課教練協調。</w:t>
                                  </w:r>
                                </w:p>
                              </w:tc>
                            </w:tr>
                            <w:tr w:rsidR="00830B30" w:rsidRPr="00FE7237" w14:paraId="26FB0649" w14:textId="77777777" w:rsidTr="0073674D">
                              <w:trPr>
                                <w:trHeight w:val="287"/>
                              </w:trPr>
                              <w:tc>
                                <w:tcPr>
                                  <w:tcW w:w="1290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F2727AD" w14:textId="77777777" w:rsidR="00830B30" w:rsidRPr="00FE7237" w:rsidRDefault="00830B30" w:rsidP="00830B3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C2A0086" w14:textId="77777777" w:rsidR="00830B30" w:rsidRPr="00FE7237" w:rsidRDefault="00830B30" w:rsidP="00830B30">
                                  <w:pPr>
                                    <w:pStyle w:val="TableParagraph"/>
                                    <w:spacing w:line="267" w:lineRule="exact"/>
                                    <w:ind w:left="2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proofErr w:type="spellStart"/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潛池術科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262E515" w14:textId="77777777" w:rsidR="00830B30" w:rsidRPr="00FE7237" w:rsidRDefault="00830B30" w:rsidP="00830B30">
                                  <w:pPr>
                                    <w:pStyle w:val="TableParagraph"/>
                                    <w:spacing w:line="267" w:lineRule="exact"/>
                                    <w:ind w:left="12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需一個全天，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時間安排請與主課教練協調。</w:t>
                                  </w:r>
                                </w:p>
                              </w:tc>
                            </w:tr>
                            <w:tr w:rsidR="00830B30" w:rsidRPr="00FE7237" w14:paraId="399E805B" w14:textId="77777777" w:rsidTr="0073674D">
                              <w:trPr>
                                <w:trHeight w:val="287"/>
                              </w:trPr>
                              <w:tc>
                                <w:tcPr>
                                  <w:tcW w:w="1290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72CE615" w14:textId="77777777" w:rsidR="00830B30" w:rsidRPr="00FE7237" w:rsidRDefault="00830B30" w:rsidP="00830B3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08369A7" w14:textId="77777777" w:rsidR="00830B30" w:rsidRPr="00FE7237" w:rsidRDefault="00830B30" w:rsidP="00830B30">
                                  <w:pPr>
                                    <w:pStyle w:val="TableParagraph"/>
                                    <w:spacing w:line="267" w:lineRule="exact"/>
                                    <w:ind w:left="2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proofErr w:type="spellStart"/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海洋實習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C790416" w14:textId="77777777" w:rsidR="00830B30" w:rsidRPr="00FE7237" w:rsidRDefault="00830B30" w:rsidP="00830B30">
                                  <w:pPr>
                                    <w:pStyle w:val="TableParagraph"/>
                                    <w:spacing w:line="267" w:lineRule="exact"/>
                                    <w:ind w:left="12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需一個全天，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時間安排請與主課教練協調。</w:t>
                                  </w:r>
                                </w:p>
                              </w:tc>
                            </w:tr>
                            <w:tr w:rsidR="00830B30" w:rsidRPr="00FE7237" w14:paraId="4A368F22" w14:textId="77777777" w:rsidTr="0073674D">
                              <w:trPr>
                                <w:trHeight w:val="287"/>
                              </w:trPr>
                              <w:tc>
                                <w:tcPr>
                                  <w:tcW w:w="1290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0AEFE06" w14:textId="77777777" w:rsidR="00830B30" w:rsidRPr="00FE7237" w:rsidRDefault="00830B30" w:rsidP="00830B3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453F34A" w14:textId="77777777" w:rsidR="00830B30" w:rsidRPr="00FE7237" w:rsidRDefault="00830B30" w:rsidP="00830B30">
                                  <w:pPr>
                                    <w:pStyle w:val="TableParagraph"/>
                                    <w:spacing w:line="267" w:lineRule="exact"/>
                                    <w:ind w:left="2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proofErr w:type="spellStart"/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發證評量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3A91FD2" w14:textId="77777777" w:rsidR="00830B30" w:rsidRPr="00FE7237" w:rsidRDefault="00830B30" w:rsidP="00830B30">
                                  <w:pPr>
                                    <w:pStyle w:val="TableParagraph"/>
                                    <w:spacing w:line="267" w:lineRule="exact"/>
                                    <w:ind w:left="12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於海洋實習當天中午評量並發放。</w:t>
                                  </w:r>
                                </w:p>
                              </w:tc>
                            </w:tr>
                            <w:tr w:rsidR="0018612C" w:rsidRPr="00FE7237" w14:paraId="64A0E815" w14:textId="77777777" w:rsidTr="00915BDC">
                              <w:trPr>
                                <w:trHeight w:val="575"/>
                              </w:trPr>
                              <w:tc>
                                <w:tcPr>
                                  <w:tcW w:w="129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525A626" w14:textId="77777777" w:rsidR="0018612C" w:rsidRPr="00FE7237" w:rsidRDefault="00915BDC" w:rsidP="00915BD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proofErr w:type="spellStart"/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課程安排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63EA6D" w14:textId="77777777" w:rsidR="0018612C" w:rsidRPr="00FE7237" w:rsidRDefault="00E247D2" w:rsidP="00FE7237">
                                  <w:pPr>
                                    <w:pStyle w:val="TableParagraph"/>
                                    <w:tabs>
                                      <w:tab w:val="left" w:pos="754"/>
                                    </w:tabs>
                                    <w:spacing w:before="9"/>
                                    <w:ind w:left="1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學</w:t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ab/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2543A5" w14:textId="77777777" w:rsidR="0018612C" w:rsidRPr="00FE7237" w:rsidRDefault="00E247D2" w:rsidP="00FE7237">
                                  <w:pPr>
                                    <w:pStyle w:val="TableParagraph"/>
                                    <w:spacing w:line="292" w:lineRule="exact"/>
                                    <w:ind w:left="12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週五全天，</w:t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10</w:t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00~17</w:t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 xml:space="preserve">00 </w:t>
                                  </w:r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於天母教室或龍洞四季灣教室。</w:t>
                                  </w:r>
                                </w:p>
                              </w:tc>
                            </w:tr>
                            <w:tr w:rsidR="0018612C" w:rsidRPr="00FE7237" w14:paraId="148C2AB3" w14:textId="77777777" w:rsidTr="00915BDC">
                              <w:trPr>
                                <w:trHeight w:val="287"/>
                              </w:trPr>
                              <w:tc>
                                <w:tcPr>
                                  <w:tcW w:w="1290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BF450FD" w14:textId="77777777" w:rsidR="0018612C" w:rsidRPr="00FE7237" w:rsidRDefault="0018612C" w:rsidP="00FE723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D3A7D8" w14:textId="77777777" w:rsidR="0018612C" w:rsidRPr="00FE7237" w:rsidRDefault="00E247D2" w:rsidP="00FE7237">
                                  <w:pPr>
                                    <w:pStyle w:val="TableParagraph"/>
                                    <w:spacing w:line="267" w:lineRule="exact"/>
                                    <w:ind w:left="2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proofErr w:type="spellStart"/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潛池術科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0DACA34" w14:textId="77777777" w:rsidR="0018612C" w:rsidRPr="00FE7237" w:rsidRDefault="00FE7237" w:rsidP="00FE7237">
                                  <w:pPr>
                                    <w:pStyle w:val="TableParagraph"/>
                                    <w:spacing w:line="267" w:lineRule="exact"/>
                                    <w:ind w:left="12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週一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上午，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09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00~12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00</w:t>
                                  </w: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；週二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上午，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09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00~12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00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18612C" w:rsidRPr="00FE7237" w14:paraId="6B1B2BAF" w14:textId="77777777" w:rsidTr="00915BDC">
                              <w:trPr>
                                <w:trHeight w:val="287"/>
                              </w:trPr>
                              <w:tc>
                                <w:tcPr>
                                  <w:tcW w:w="1290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04EC79A" w14:textId="77777777" w:rsidR="0018612C" w:rsidRPr="00FE7237" w:rsidRDefault="0018612C" w:rsidP="00FE723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94C5016" w14:textId="77777777" w:rsidR="0018612C" w:rsidRPr="00FE7237" w:rsidRDefault="00E247D2" w:rsidP="00FE7237">
                                  <w:pPr>
                                    <w:pStyle w:val="TableParagraph"/>
                                    <w:spacing w:line="267" w:lineRule="exact"/>
                                    <w:ind w:left="2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proofErr w:type="spellStart"/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海洋實習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FA94079" w14:textId="77777777" w:rsidR="0018612C" w:rsidRPr="00FE7237" w:rsidRDefault="00FE7237" w:rsidP="00FE7237">
                                  <w:pPr>
                                    <w:pStyle w:val="TableParagraph"/>
                                    <w:spacing w:line="267" w:lineRule="exact"/>
                                    <w:ind w:left="12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週一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下午，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13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00~16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30</w:t>
                                  </w: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；週二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下午，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13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00~16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：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lang w:eastAsia="zh-TW"/>
                                    </w:rPr>
                                    <w:t>30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18612C" w:rsidRPr="00FE7237" w14:paraId="6350BDCD" w14:textId="77777777" w:rsidTr="00915BDC">
                              <w:trPr>
                                <w:trHeight w:val="287"/>
                              </w:trPr>
                              <w:tc>
                                <w:tcPr>
                                  <w:tcW w:w="1290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C67CE97" w14:textId="77777777" w:rsidR="0018612C" w:rsidRPr="00FE7237" w:rsidRDefault="0018612C" w:rsidP="00FE723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56D2DA2" w14:textId="77777777" w:rsidR="0018612C" w:rsidRPr="00FE7237" w:rsidRDefault="00E247D2" w:rsidP="00FE7237">
                                  <w:pPr>
                                    <w:pStyle w:val="TableParagraph"/>
                                    <w:spacing w:line="267" w:lineRule="exact"/>
                                    <w:ind w:left="2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proofErr w:type="spellStart"/>
                                  <w:r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發證評量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87C4ADC" w14:textId="77777777" w:rsidR="0018612C" w:rsidRPr="00FE7237" w:rsidRDefault="00FE7237" w:rsidP="00FE7237">
                                  <w:pPr>
                                    <w:pStyle w:val="TableParagraph"/>
                                    <w:spacing w:line="267" w:lineRule="exact"/>
                                    <w:ind w:left="12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週</w:t>
                                  </w:r>
                                  <w:r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二</w:t>
                                  </w:r>
                                  <w:r w:rsidR="008D1B76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lang w:eastAsia="zh-TW"/>
                                    </w:rPr>
                                    <w:t>中午，</w:t>
                                  </w:r>
                                  <w:r w:rsidR="008D1B7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12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00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~</w:t>
                                  </w:r>
                                  <w:r w:rsidR="008D1B7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zh-TW"/>
                                    </w:rPr>
                                    <w:t>13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</w:rPr>
                                    <w:t>：</w:t>
                                  </w:r>
                                  <w:r w:rsidR="00E247D2" w:rsidRPr="00FE723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2B8E402F" w14:textId="77777777" w:rsidR="0018612C" w:rsidRDefault="0018612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0F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.4pt;margin-top:10.35pt;width:475.1pt;height:75.6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90"/>
                        <w:gridCol w:w="1007"/>
                        <w:gridCol w:w="6147"/>
                      </w:tblGrid>
                      <w:tr w:rsidR="00830B30" w:rsidRPr="00FE7237" w14:paraId="28C02A65" w14:textId="77777777" w:rsidTr="0073674D">
                        <w:trPr>
                          <w:trHeight w:val="575"/>
                        </w:trPr>
                        <w:tc>
                          <w:tcPr>
                            <w:tcW w:w="1290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6329D16" w14:textId="77777777" w:rsidR="00830B30" w:rsidRPr="00FE7237" w:rsidRDefault="00830B30" w:rsidP="00830B3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proofErr w:type="spellStart"/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課程安排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EC12C94" w14:textId="77777777" w:rsidR="00830B30" w:rsidRPr="00FE7237" w:rsidRDefault="00830B30" w:rsidP="00830B30">
                            <w:pPr>
                              <w:pStyle w:val="TableParagraph"/>
                              <w:tabs>
                                <w:tab w:val="left" w:pos="754"/>
                              </w:tabs>
                              <w:spacing w:before="9"/>
                              <w:ind w:left="15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學</w:t>
                            </w:r>
                            <w:r w:rsidRPr="00FE723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ab/>
                            </w:r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D836EE" w14:textId="77777777" w:rsidR="00830B30" w:rsidRPr="00FE7237" w:rsidRDefault="00830B30" w:rsidP="00830B30">
                            <w:pPr>
                              <w:pStyle w:val="TableParagraph"/>
                              <w:spacing w:line="292" w:lineRule="exact"/>
                              <w:ind w:left="12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總時數為六小時，時間安排請與主課教練協調。</w:t>
                            </w:r>
                          </w:p>
                        </w:tc>
                      </w:tr>
                      <w:tr w:rsidR="00830B30" w:rsidRPr="00FE7237" w14:paraId="26FB0649" w14:textId="77777777" w:rsidTr="0073674D">
                        <w:trPr>
                          <w:trHeight w:val="287"/>
                        </w:trPr>
                        <w:tc>
                          <w:tcPr>
                            <w:tcW w:w="1290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  <w:vAlign w:val="center"/>
                          </w:tcPr>
                          <w:p w14:paraId="6F2727AD" w14:textId="77777777" w:rsidR="00830B30" w:rsidRPr="00FE7237" w:rsidRDefault="00830B30" w:rsidP="00830B3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C2A0086" w14:textId="77777777" w:rsidR="00830B30" w:rsidRPr="00FE7237" w:rsidRDefault="00830B30" w:rsidP="00830B30">
                            <w:pPr>
                              <w:pStyle w:val="TableParagraph"/>
                              <w:spacing w:line="267" w:lineRule="exact"/>
                              <w:ind w:left="2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proofErr w:type="spellStart"/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潛池術科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262E515" w14:textId="77777777" w:rsidR="00830B30" w:rsidRPr="00FE7237" w:rsidRDefault="00830B30" w:rsidP="00830B30">
                            <w:pPr>
                              <w:pStyle w:val="TableParagraph"/>
                              <w:spacing w:line="267" w:lineRule="exact"/>
                              <w:ind w:left="12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需一個全天，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時間安排請與主課教練協調。</w:t>
                            </w:r>
                          </w:p>
                        </w:tc>
                      </w:tr>
                      <w:tr w:rsidR="00830B30" w:rsidRPr="00FE7237" w14:paraId="399E805B" w14:textId="77777777" w:rsidTr="0073674D">
                        <w:trPr>
                          <w:trHeight w:val="287"/>
                        </w:trPr>
                        <w:tc>
                          <w:tcPr>
                            <w:tcW w:w="1290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  <w:vAlign w:val="center"/>
                          </w:tcPr>
                          <w:p w14:paraId="072CE615" w14:textId="77777777" w:rsidR="00830B30" w:rsidRPr="00FE7237" w:rsidRDefault="00830B30" w:rsidP="00830B3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08369A7" w14:textId="77777777" w:rsidR="00830B30" w:rsidRPr="00FE7237" w:rsidRDefault="00830B30" w:rsidP="00830B30">
                            <w:pPr>
                              <w:pStyle w:val="TableParagraph"/>
                              <w:spacing w:line="267" w:lineRule="exact"/>
                              <w:ind w:left="2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proofErr w:type="spellStart"/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海洋實習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C790416" w14:textId="77777777" w:rsidR="00830B30" w:rsidRPr="00FE7237" w:rsidRDefault="00830B30" w:rsidP="00830B30">
                            <w:pPr>
                              <w:pStyle w:val="TableParagraph"/>
                              <w:spacing w:line="267" w:lineRule="exact"/>
                              <w:ind w:left="12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需一個全天，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時間安排請與主課教練協調。</w:t>
                            </w:r>
                          </w:p>
                        </w:tc>
                      </w:tr>
                      <w:tr w:rsidR="00830B30" w:rsidRPr="00FE7237" w14:paraId="4A368F22" w14:textId="77777777" w:rsidTr="0073674D">
                        <w:trPr>
                          <w:trHeight w:val="287"/>
                        </w:trPr>
                        <w:tc>
                          <w:tcPr>
                            <w:tcW w:w="1290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  <w:vAlign w:val="center"/>
                          </w:tcPr>
                          <w:p w14:paraId="10AEFE06" w14:textId="77777777" w:rsidR="00830B30" w:rsidRPr="00FE7237" w:rsidRDefault="00830B30" w:rsidP="00830B3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453F34A" w14:textId="77777777" w:rsidR="00830B30" w:rsidRPr="00FE7237" w:rsidRDefault="00830B30" w:rsidP="00830B30">
                            <w:pPr>
                              <w:pStyle w:val="TableParagraph"/>
                              <w:spacing w:line="267" w:lineRule="exact"/>
                              <w:ind w:left="2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proofErr w:type="spellStart"/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發證評量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3A91FD2" w14:textId="77777777" w:rsidR="00830B30" w:rsidRPr="00FE7237" w:rsidRDefault="00830B30" w:rsidP="00830B30">
                            <w:pPr>
                              <w:pStyle w:val="TableParagraph"/>
                              <w:spacing w:line="267" w:lineRule="exact"/>
                              <w:ind w:left="12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於海洋實習當天中午評量並發放。</w:t>
                            </w:r>
                          </w:p>
                        </w:tc>
                      </w:tr>
                      <w:tr w:rsidR="0018612C" w:rsidRPr="00FE7237" w14:paraId="64A0E815" w14:textId="77777777" w:rsidTr="00915BDC">
                        <w:trPr>
                          <w:trHeight w:val="575"/>
                        </w:trPr>
                        <w:tc>
                          <w:tcPr>
                            <w:tcW w:w="1290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525A626" w14:textId="77777777" w:rsidR="0018612C" w:rsidRPr="00FE7237" w:rsidRDefault="00915BDC" w:rsidP="00915BD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proofErr w:type="spellStart"/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課程安排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063EA6D" w14:textId="77777777" w:rsidR="0018612C" w:rsidRPr="00FE7237" w:rsidRDefault="00E247D2" w:rsidP="00FE7237">
                            <w:pPr>
                              <w:pStyle w:val="TableParagraph"/>
                              <w:tabs>
                                <w:tab w:val="left" w:pos="754"/>
                              </w:tabs>
                              <w:spacing w:before="9"/>
                              <w:ind w:left="15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學</w:t>
                            </w:r>
                            <w:r w:rsidRPr="00FE723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ab/>
                            </w:r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2543A5" w14:textId="77777777" w:rsidR="0018612C" w:rsidRPr="00FE7237" w:rsidRDefault="00E247D2" w:rsidP="00FE7237">
                            <w:pPr>
                              <w:pStyle w:val="TableParagraph"/>
                              <w:spacing w:line="292" w:lineRule="exact"/>
                              <w:ind w:left="12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週五全天，</w:t>
                            </w:r>
                            <w:r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10</w:t>
                            </w:r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00~17</w:t>
                            </w:r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 xml:space="preserve">00 </w:t>
                            </w:r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於天母教室或龍洞四季灣教室。</w:t>
                            </w:r>
                          </w:p>
                        </w:tc>
                      </w:tr>
                      <w:tr w:rsidR="0018612C" w:rsidRPr="00FE7237" w14:paraId="148C2AB3" w14:textId="77777777" w:rsidTr="00915BDC">
                        <w:trPr>
                          <w:trHeight w:val="287"/>
                        </w:trPr>
                        <w:tc>
                          <w:tcPr>
                            <w:tcW w:w="1290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  <w:vAlign w:val="center"/>
                          </w:tcPr>
                          <w:p w14:paraId="0BF450FD" w14:textId="77777777" w:rsidR="0018612C" w:rsidRPr="00FE7237" w:rsidRDefault="0018612C" w:rsidP="00FE723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6D3A7D8" w14:textId="77777777" w:rsidR="0018612C" w:rsidRPr="00FE7237" w:rsidRDefault="00E247D2" w:rsidP="00FE7237">
                            <w:pPr>
                              <w:pStyle w:val="TableParagraph"/>
                              <w:spacing w:line="267" w:lineRule="exact"/>
                              <w:ind w:left="2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proofErr w:type="spellStart"/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潛池術科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0DACA34" w14:textId="77777777" w:rsidR="0018612C" w:rsidRPr="00FE7237" w:rsidRDefault="00FE7237" w:rsidP="00FE7237">
                            <w:pPr>
                              <w:pStyle w:val="TableParagraph"/>
                              <w:spacing w:line="267" w:lineRule="exact"/>
                              <w:ind w:left="12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週一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上午，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09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00~12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00</w:t>
                            </w: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；週二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上午，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09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00~12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00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</w:tc>
                      </w:tr>
                      <w:tr w:rsidR="0018612C" w:rsidRPr="00FE7237" w14:paraId="6B1B2BAF" w14:textId="77777777" w:rsidTr="00915BDC">
                        <w:trPr>
                          <w:trHeight w:val="287"/>
                        </w:trPr>
                        <w:tc>
                          <w:tcPr>
                            <w:tcW w:w="1290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  <w:vAlign w:val="center"/>
                          </w:tcPr>
                          <w:p w14:paraId="604EC79A" w14:textId="77777777" w:rsidR="0018612C" w:rsidRPr="00FE7237" w:rsidRDefault="0018612C" w:rsidP="00FE723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94C5016" w14:textId="77777777" w:rsidR="0018612C" w:rsidRPr="00FE7237" w:rsidRDefault="00E247D2" w:rsidP="00FE7237">
                            <w:pPr>
                              <w:pStyle w:val="TableParagraph"/>
                              <w:spacing w:line="267" w:lineRule="exact"/>
                              <w:ind w:left="2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proofErr w:type="spellStart"/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海洋實習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FA94079" w14:textId="77777777" w:rsidR="0018612C" w:rsidRPr="00FE7237" w:rsidRDefault="00FE7237" w:rsidP="00FE7237">
                            <w:pPr>
                              <w:pStyle w:val="TableParagraph"/>
                              <w:spacing w:line="267" w:lineRule="exact"/>
                              <w:ind w:left="12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週一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下午，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13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00~16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30</w:t>
                            </w: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；週二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下午，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13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00~16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：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  <w:lang w:eastAsia="zh-TW"/>
                              </w:rPr>
                              <w:t>30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</w:tc>
                      </w:tr>
                      <w:tr w:rsidR="0018612C" w:rsidRPr="00FE7237" w14:paraId="6350BDCD" w14:textId="77777777" w:rsidTr="00915BDC">
                        <w:trPr>
                          <w:trHeight w:val="287"/>
                        </w:trPr>
                        <w:tc>
                          <w:tcPr>
                            <w:tcW w:w="1290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  <w:vAlign w:val="center"/>
                          </w:tcPr>
                          <w:p w14:paraId="0C67CE97" w14:textId="77777777" w:rsidR="0018612C" w:rsidRPr="00FE7237" w:rsidRDefault="0018612C" w:rsidP="00FE723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56D2DA2" w14:textId="77777777" w:rsidR="0018612C" w:rsidRPr="00FE7237" w:rsidRDefault="00E247D2" w:rsidP="00FE7237">
                            <w:pPr>
                              <w:pStyle w:val="TableParagraph"/>
                              <w:spacing w:line="267" w:lineRule="exact"/>
                              <w:ind w:left="2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proofErr w:type="spellStart"/>
                            <w:r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發證評量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87C4ADC" w14:textId="77777777" w:rsidR="0018612C" w:rsidRPr="00FE7237" w:rsidRDefault="00FE7237" w:rsidP="00FE7237">
                            <w:pPr>
                              <w:pStyle w:val="TableParagraph"/>
                              <w:spacing w:line="267" w:lineRule="exact"/>
                              <w:ind w:left="12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週</w:t>
                            </w:r>
                            <w:r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二</w:t>
                            </w:r>
                            <w:r w:rsidR="008D1B76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lang w:eastAsia="zh-TW"/>
                              </w:rPr>
                              <w:t>中午，</w:t>
                            </w:r>
                            <w:r w:rsidR="008D1B7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12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00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~</w:t>
                            </w:r>
                            <w:r w:rsidR="008D1B7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zh-TW"/>
                              </w:rPr>
                              <w:t>13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</w:rPr>
                              <w:t>：</w:t>
                            </w:r>
                            <w:r w:rsidR="00E247D2" w:rsidRPr="00FE723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2B8E402F" w14:textId="77777777" w:rsidR="0018612C" w:rsidRDefault="0018612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023617" w14:textId="77777777" w:rsidR="0018612C" w:rsidRPr="00467A1B" w:rsidRDefault="0018612C">
      <w:pPr>
        <w:pStyle w:val="a3"/>
        <w:spacing w:before="19"/>
        <w:ind w:left="0"/>
        <w:rPr>
          <w:rFonts w:eastAsia="DFKai-SB" w:hint="eastAsia"/>
          <w:sz w:val="32"/>
          <w:lang w:eastAsia="zh-TW"/>
        </w:rPr>
      </w:pPr>
    </w:p>
    <w:p w14:paraId="34E1C628" w14:textId="77777777" w:rsidR="00872363" w:rsidRPr="00467A1B" w:rsidRDefault="00872363">
      <w:pPr>
        <w:pStyle w:val="a3"/>
        <w:spacing w:line="398" w:lineRule="exact"/>
        <w:ind w:left="598"/>
        <w:rPr>
          <w:rFonts w:eastAsia="DFKai-SB" w:hint="eastAsia"/>
          <w:lang w:eastAsia="zh-TW"/>
        </w:rPr>
      </w:pPr>
    </w:p>
    <w:p w14:paraId="547BB00A" w14:textId="77777777" w:rsidR="00872363" w:rsidRPr="00467A1B" w:rsidRDefault="00872363">
      <w:pPr>
        <w:pStyle w:val="a3"/>
        <w:spacing w:line="398" w:lineRule="exact"/>
        <w:ind w:left="598"/>
        <w:rPr>
          <w:rFonts w:eastAsia="DFKai-SB" w:hint="eastAsia"/>
          <w:lang w:eastAsia="zh-TW"/>
        </w:rPr>
      </w:pPr>
    </w:p>
    <w:p w14:paraId="281D62B9" w14:textId="77777777" w:rsidR="00872363" w:rsidRPr="0060783E" w:rsidRDefault="00872363">
      <w:pPr>
        <w:pStyle w:val="a3"/>
        <w:spacing w:line="398" w:lineRule="exact"/>
        <w:ind w:left="598"/>
        <w:rPr>
          <w:rFonts w:eastAsia="DFKai-SB" w:hint="eastAsia"/>
          <w:lang w:eastAsia="zh-TW"/>
        </w:rPr>
      </w:pPr>
    </w:p>
    <w:p w14:paraId="0A612D0D" w14:textId="77777777" w:rsidR="0018612C" w:rsidRPr="00467A1B" w:rsidRDefault="00E247D2" w:rsidP="002873AC">
      <w:pPr>
        <w:pStyle w:val="a3"/>
        <w:spacing w:line="240" w:lineRule="exact"/>
        <w:ind w:left="598"/>
        <w:rPr>
          <w:rFonts w:eastAsia="DFKai-SB" w:hint="eastAsia"/>
          <w:lang w:eastAsia="zh-TW"/>
        </w:rPr>
      </w:pPr>
      <w:r w:rsidRPr="00467A1B">
        <w:rPr>
          <w:rFonts w:ascii="細明體" w:eastAsia="DFKai-SB" w:hAnsi="細明體" w:cs="細明體" w:hint="eastAsia"/>
          <w:lang w:eastAsia="zh-TW"/>
        </w:rPr>
        <w:t>＊若有個人需求可選擇個別班，依照自己的步調、時間作最有效率之安排與學習。</w:t>
      </w:r>
    </w:p>
    <w:p w14:paraId="4D09F708" w14:textId="0DEBC38B" w:rsidR="0018612C" w:rsidRPr="00467A1B" w:rsidRDefault="00E247D2" w:rsidP="002873AC">
      <w:pPr>
        <w:pStyle w:val="a3"/>
        <w:spacing w:line="240" w:lineRule="exact"/>
        <w:ind w:left="598"/>
        <w:rPr>
          <w:rFonts w:eastAsia="DFKai-SB" w:hint="eastAsia"/>
          <w:lang w:eastAsia="zh-TW"/>
        </w:rPr>
      </w:pPr>
      <w:r w:rsidRPr="00467A1B">
        <w:rPr>
          <w:rFonts w:ascii="細明體" w:eastAsia="DFKai-SB" w:hAnsi="細明體" w:cs="細明體" w:hint="eastAsia"/>
          <w:lang w:eastAsia="zh-TW"/>
        </w:rPr>
        <w:t>＊建議領取教材後務必先預習，最快三個全日上課天，就可完成課程得以發證。</w:t>
      </w:r>
    </w:p>
    <w:p w14:paraId="26287CD6" w14:textId="38A6EFCE" w:rsidR="0018612C" w:rsidRPr="00357E41" w:rsidRDefault="00E247D2" w:rsidP="00357E41">
      <w:pPr>
        <w:pStyle w:val="a3"/>
        <w:spacing w:before="42" w:line="240" w:lineRule="exact"/>
        <w:ind w:left="0" w:right="1590" w:firstLine="480"/>
        <w:rPr>
          <w:rFonts w:eastAsia="DFKai-SB" w:hint="eastAsia"/>
          <w:lang w:eastAsia="zh-TW"/>
        </w:rPr>
      </w:pPr>
      <w:r w:rsidRPr="00467A1B">
        <w:rPr>
          <w:rFonts w:ascii="細明體" w:eastAsia="DFKai-SB" w:hAnsi="細明體" w:cs="細明體" w:hint="eastAsia"/>
          <w:lang w:eastAsia="zh-TW"/>
        </w:rPr>
        <w:t>＊與教練於教室完成學科後，進</w:t>
      </w:r>
      <w:r w:rsidRPr="00467A1B">
        <w:rPr>
          <w:rFonts w:ascii="細明體" w:eastAsia="DFKai-SB" w:hAnsi="細明體" w:cs="細明體" w:hint="eastAsia"/>
          <w:w w:val="115"/>
          <w:lang w:eastAsia="zh-TW"/>
        </w:rPr>
        <w:t>行</w:t>
      </w:r>
      <w:r w:rsidRPr="00467A1B">
        <w:rPr>
          <w:rFonts w:ascii="細明體" w:eastAsia="DFKai-SB" w:hAnsi="細明體" w:cs="細明體" w:hint="eastAsia"/>
          <w:lang w:eastAsia="zh-TW"/>
        </w:rPr>
        <w:t>泳池訓練、海洋實習及驗證，通過學科測驗即可。課程</w:t>
      </w:r>
      <w:r w:rsidRPr="00357E41">
        <w:rPr>
          <w:rFonts w:asciiTheme="minorEastAsia" w:eastAsiaTheme="minorEastAsia" w:hAnsiTheme="minorEastAsia" w:cs="細明體" w:hint="eastAsia"/>
          <w:lang w:eastAsia="zh-TW"/>
        </w:rPr>
        <w:t>費用包含：教練費、</w:t>
      </w:r>
      <w:r w:rsidR="00357E41" w:rsidRPr="00357E41">
        <w:rPr>
          <w:rFonts w:asciiTheme="minorEastAsia" w:eastAsiaTheme="minorEastAsia" w:hAnsiTheme="minorEastAsia" w:cs="細明體" w:hint="eastAsia"/>
          <w:lang w:eastAsia="zh-TW"/>
        </w:rPr>
        <w:t>國際系統</w:t>
      </w:r>
      <w:r w:rsidRPr="00357E41">
        <w:rPr>
          <w:rFonts w:asciiTheme="minorEastAsia" w:eastAsiaTheme="minorEastAsia" w:hAnsiTheme="minorEastAsia" w:cs="細明體" w:hint="eastAsia"/>
          <w:lang w:eastAsia="zh-TW"/>
        </w:rPr>
        <w:t>教材、訓練池、潛水輕重裝使用、氣瓶、國際</w:t>
      </w:r>
      <w:r w:rsidR="00357E41" w:rsidRPr="00357E41">
        <w:rPr>
          <w:rFonts w:asciiTheme="minorEastAsia" w:eastAsiaTheme="minorEastAsia" w:hAnsiTheme="minorEastAsia" w:cs="細明體" w:hint="eastAsia"/>
          <w:lang w:eastAsia="zh-TW"/>
        </w:rPr>
        <w:t>系統執照申請費</w:t>
      </w:r>
      <w:r w:rsidRPr="00357E41">
        <w:rPr>
          <w:rFonts w:asciiTheme="minorEastAsia" w:eastAsiaTheme="minorEastAsia" w:hAnsiTheme="minorEastAsia" w:cs="細明體" w:hint="eastAsia"/>
          <w:lang w:eastAsia="zh-TW"/>
        </w:rPr>
        <w:t>。</w:t>
      </w:r>
    </w:p>
    <w:p w14:paraId="7A49E97E" w14:textId="77777777" w:rsidR="0018612C" w:rsidRPr="00467A1B" w:rsidRDefault="00E247D2" w:rsidP="00356A39">
      <w:pPr>
        <w:pStyle w:val="a3"/>
        <w:spacing w:line="240" w:lineRule="exact"/>
        <w:ind w:left="0"/>
        <w:rPr>
          <w:rFonts w:eastAsia="DFKai-SB" w:hint="eastAsia"/>
          <w:lang w:eastAsia="zh-TW"/>
        </w:rPr>
      </w:pPr>
      <w:r w:rsidRPr="00467A1B">
        <w:rPr>
          <w:rFonts w:ascii="細明體" w:eastAsia="DFKai-SB" w:hAnsi="細明體" w:cs="細明體" w:hint="eastAsia"/>
          <w:lang w:eastAsia="zh-TW"/>
        </w:rPr>
        <w:t>訓練器材</w:t>
      </w:r>
      <w:r w:rsidR="00356A39">
        <w:rPr>
          <w:rFonts w:eastAsia="DFKai-SB" w:hint="eastAsia"/>
          <w:lang w:eastAsia="zh-TW"/>
        </w:rPr>
        <w:t>：</w:t>
      </w:r>
      <w:r w:rsidRPr="00467A1B">
        <w:rPr>
          <w:rFonts w:ascii="細明體" w:eastAsia="DFKai-SB" w:hAnsi="細明體" w:cs="細明體" w:hint="eastAsia"/>
          <w:lang w:eastAsia="zh-TW"/>
        </w:rPr>
        <w:t>課程期間全程提供熱銷市售的高級進口訓練裝備。</w:t>
      </w:r>
    </w:p>
    <w:p w14:paraId="008F791E" w14:textId="77777777" w:rsidR="0018612C" w:rsidRPr="00356A39" w:rsidRDefault="00E247D2" w:rsidP="00356A39">
      <w:pPr>
        <w:pStyle w:val="a3"/>
        <w:spacing w:line="240" w:lineRule="exact"/>
        <w:ind w:left="0"/>
        <w:rPr>
          <w:rFonts w:asciiTheme="minorEastAsia" w:eastAsiaTheme="minorEastAsia" w:hAnsiTheme="minorEastAsia"/>
          <w:lang w:eastAsia="zh-TW"/>
        </w:rPr>
      </w:pPr>
      <w:r w:rsidRPr="00356A39">
        <w:rPr>
          <w:rFonts w:asciiTheme="minorEastAsia" w:eastAsiaTheme="minorEastAsia" w:hAnsiTheme="minorEastAsia" w:cs="細明體" w:hint="eastAsia"/>
          <w:lang w:eastAsia="zh-TW"/>
        </w:rPr>
        <w:t>報名須知</w:t>
      </w:r>
      <w:r w:rsidR="00356A39">
        <w:rPr>
          <w:rFonts w:asciiTheme="minorEastAsia" w:eastAsiaTheme="minorEastAsia" w:hAnsiTheme="minorEastAsia" w:hint="eastAsia"/>
          <w:lang w:eastAsia="zh-TW"/>
        </w:rPr>
        <w:t>；</w:t>
      </w:r>
      <w:r w:rsidRPr="00356A39">
        <w:rPr>
          <w:rFonts w:asciiTheme="minorEastAsia" w:eastAsiaTheme="minorEastAsia" w:hAnsiTheme="minorEastAsia" w:cs="細明體" w:hint="eastAsia"/>
          <w:lang w:eastAsia="zh-TW"/>
        </w:rPr>
        <w:t>＊需事先預約報名、填寫報名表、二吋照片（電子檔）、排課並繳清學費，以完成註冊手續</w:t>
      </w:r>
    </w:p>
    <w:p w14:paraId="1B262E92" w14:textId="77777777" w:rsidR="0018612C" w:rsidRPr="00356A39" w:rsidRDefault="00E247D2" w:rsidP="00356A39">
      <w:pPr>
        <w:pStyle w:val="a3"/>
        <w:spacing w:line="240" w:lineRule="exact"/>
        <w:ind w:leftChars="500" w:left="1100"/>
        <w:rPr>
          <w:rFonts w:asciiTheme="minorEastAsia" w:eastAsiaTheme="minorEastAsia" w:hAnsiTheme="minorEastAsia"/>
          <w:lang w:eastAsia="zh-TW"/>
        </w:rPr>
      </w:pPr>
      <w:r w:rsidRPr="00356A39">
        <w:rPr>
          <w:rFonts w:asciiTheme="minorEastAsia" w:eastAsiaTheme="minorEastAsia" w:hAnsiTheme="minorEastAsia" w:cs="細明體" w:hint="eastAsia"/>
          <w:lang w:eastAsia="zh-TW"/>
        </w:rPr>
        <w:t>＊課程期間須自備</w:t>
      </w:r>
      <w:r w:rsidRPr="00356A39">
        <w:rPr>
          <w:rFonts w:asciiTheme="minorEastAsia" w:eastAsiaTheme="minorEastAsia" w:hAnsiTheme="minorEastAsia"/>
          <w:lang w:eastAsia="zh-TW"/>
        </w:rPr>
        <w:t>(</w:t>
      </w:r>
      <w:r w:rsidRPr="00356A39">
        <w:rPr>
          <w:rFonts w:asciiTheme="minorEastAsia" w:eastAsiaTheme="minorEastAsia" w:hAnsiTheme="minorEastAsia" w:cs="細明體" w:hint="eastAsia"/>
          <w:lang w:eastAsia="zh-TW"/>
        </w:rPr>
        <w:t>例如：除霧劑、手套、毛巾、鐵棒</w:t>
      </w:r>
      <w:r w:rsidRPr="00356A39">
        <w:rPr>
          <w:rFonts w:asciiTheme="minorEastAsia" w:eastAsiaTheme="minorEastAsia" w:hAnsiTheme="minorEastAsia"/>
          <w:lang w:eastAsia="zh-TW"/>
        </w:rPr>
        <w:t>)</w:t>
      </w:r>
      <w:r w:rsidRPr="00356A39">
        <w:rPr>
          <w:rFonts w:asciiTheme="minorEastAsia" w:eastAsiaTheme="minorEastAsia" w:hAnsiTheme="minorEastAsia" w:cs="細明體" w:hint="eastAsia"/>
          <w:lang w:eastAsia="zh-TW"/>
        </w:rPr>
        <w:t>。</w:t>
      </w:r>
    </w:p>
    <w:p w14:paraId="22D55323" w14:textId="77777777" w:rsidR="0018612C" w:rsidRPr="00356A39" w:rsidRDefault="00E247D2" w:rsidP="00356A39">
      <w:pPr>
        <w:pStyle w:val="a3"/>
        <w:spacing w:line="240" w:lineRule="exact"/>
        <w:ind w:leftChars="500" w:left="1100"/>
        <w:rPr>
          <w:rFonts w:asciiTheme="minorEastAsia" w:eastAsiaTheme="minorEastAsia" w:hAnsiTheme="minorEastAsia"/>
          <w:lang w:eastAsia="zh-TW"/>
        </w:rPr>
      </w:pPr>
      <w:r w:rsidRPr="00356A39">
        <w:rPr>
          <w:rFonts w:asciiTheme="minorEastAsia" w:eastAsiaTheme="minorEastAsia" w:hAnsiTheme="minorEastAsia" w:cs="細明體" w:hint="eastAsia"/>
          <w:lang w:eastAsia="zh-TW"/>
        </w:rPr>
        <w:t>＊課程期間如有個人需求請自備輕裝</w:t>
      </w:r>
      <w:r w:rsidRPr="00356A39">
        <w:rPr>
          <w:rFonts w:asciiTheme="minorEastAsia" w:eastAsiaTheme="minorEastAsia" w:hAnsiTheme="minorEastAsia"/>
          <w:lang w:eastAsia="zh-TW"/>
        </w:rPr>
        <w:t>(</w:t>
      </w:r>
      <w:r w:rsidRPr="00356A39">
        <w:rPr>
          <w:rFonts w:asciiTheme="minorEastAsia" w:eastAsiaTheme="minorEastAsia" w:hAnsiTheme="minorEastAsia" w:cs="細明體" w:hint="eastAsia"/>
          <w:lang w:eastAsia="zh-TW"/>
        </w:rPr>
        <w:t>例如：僅提供一般標準尺寸的防寒衣</w:t>
      </w:r>
      <w:r w:rsidRPr="00356A39">
        <w:rPr>
          <w:rFonts w:asciiTheme="minorEastAsia" w:eastAsiaTheme="minorEastAsia" w:hAnsiTheme="minorEastAsia"/>
          <w:lang w:eastAsia="zh-TW"/>
        </w:rPr>
        <w:t>)</w:t>
      </w:r>
      <w:r w:rsidRPr="00356A39">
        <w:rPr>
          <w:rFonts w:asciiTheme="minorEastAsia" w:eastAsiaTheme="minorEastAsia" w:hAnsiTheme="minorEastAsia" w:cs="細明體" w:hint="eastAsia"/>
          <w:lang w:eastAsia="zh-TW"/>
        </w:rPr>
        <w:t>。</w:t>
      </w:r>
    </w:p>
    <w:p w14:paraId="6CE31840" w14:textId="77777777" w:rsidR="0018612C" w:rsidRPr="00356A39" w:rsidRDefault="00E247D2" w:rsidP="00356A39">
      <w:pPr>
        <w:pStyle w:val="a3"/>
        <w:spacing w:line="240" w:lineRule="exact"/>
        <w:ind w:leftChars="500" w:left="1100"/>
        <w:rPr>
          <w:rFonts w:asciiTheme="minorEastAsia" w:eastAsiaTheme="minorEastAsia" w:hAnsiTheme="minorEastAsia"/>
          <w:lang w:eastAsia="zh-TW"/>
        </w:rPr>
      </w:pPr>
      <w:r w:rsidRPr="00356A39">
        <w:rPr>
          <w:rFonts w:asciiTheme="minorEastAsia" w:eastAsiaTheme="minorEastAsia" w:hAnsiTheme="minorEastAsia" w:cs="細明體" w:hint="eastAsia"/>
          <w:lang w:eastAsia="zh-TW"/>
        </w:rPr>
        <w:t>＊訓練期間可預約三餐飲食，與教練共同用餐討論學習心得。</w:t>
      </w:r>
    </w:p>
    <w:p w14:paraId="5F265016" w14:textId="77777777" w:rsidR="0018612C" w:rsidRDefault="00E247D2">
      <w:pPr>
        <w:pStyle w:val="a3"/>
        <w:tabs>
          <w:tab w:val="left" w:pos="2757"/>
          <w:tab w:val="left" w:pos="3837"/>
          <w:tab w:val="left" w:pos="5997"/>
          <w:tab w:val="left" w:pos="7917"/>
          <w:tab w:val="left" w:pos="8637"/>
          <w:tab w:val="left" w:pos="9357"/>
        </w:tabs>
        <w:spacing w:line="382" w:lineRule="exact"/>
        <w:rPr>
          <w:rFonts w:ascii="細明體" w:eastAsia="DFKai-SB" w:hAnsi="細明體" w:cs="細明體"/>
          <w:lang w:eastAsia="zh-TW"/>
        </w:rPr>
      </w:pPr>
      <w:r w:rsidRPr="00467A1B">
        <w:rPr>
          <w:rFonts w:ascii="細明體" w:eastAsia="DFKai-SB" w:hAnsi="細明體" w:cs="細明體" w:hint="eastAsia"/>
          <w:lang w:eastAsia="zh-TW"/>
        </w:rPr>
        <w:t>總課程費用：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元整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經辦：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日期：西元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年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月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日</w:t>
      </w:r>
    </w:p>
    <w:p w14:paraId="02DCB107" w14:textId="77777777" w:rsidR="009B186C" w:rsidRPr="00467A1B" w:rsidRDefault="009B186C">
      <w:pPr>
        <w:pStyle w:val="a3"/>
        <w:tabs>
          <w:tab w:val="left" w:pos="2757"/>
          <w:tab w:val="left" w:pos="3837"/>
          <w:tab w:val="left" w:pos="5997"/>
          <w:tab w:val="left" w:pos="7917"/>
          <w:tab w:val="left" w:pos="8637"/>
          <w:tab w:val="left" w:pos="9357"/>
        </w:tabs>
        <w:spacing w:line="382" w:lineRule="exact"/>
        <w:rPr>
          <w:rFonts w:eastAsia="DFKai-SB"/>
          <w:lang w:eastAsia="zh-TW"/>
        </w:rPr>
      </w:pPr>
    </w:p>
    <w:p w14:paraId="087586F6" w14:textId="37E693AD" w:rsidR="002873AC" w:rsidRPr="009B186C" w:rsidRDefault="005372EC" w:rsidP="009B186C">
      <w:pPr>
        <w:pStyle w:val="a3"/>
        <w:spacing w:line="320" w:lineRule="exact"/>
        <w:ind w:left="119"/>
        <w:jc w:val="center"/>
        <w:rPr>
          <w:rFonts w:ascii="DFKai-SB" w:eastAsia="DFKai-SB" w:hAnsi="DFKai-SB" w:cs="DFKai-SB"/>
          <w:color w:val="000000"/>
          <w:sz w:val="26"/>
          <w:szCs w:val="26"/>
          <w:lang w:eastAsia="zh-TW"/>
        </w:rPr>
      </w:pPr>
      <w:r w:rsidRPr="001003DC">
        <w:rPr>
          <w:rFonts w:ascii="DFKai-SB" w:eastAsia="DFKai-SB" w:hAnsi="DFKai-SB" w:cs="DFKai-SB"/>
          <w:color w:val="000000"/>
          <w:sz w:val="26"/>
          <w:szCs w:val="26"/>
          <w:highlight w:val="yellow"/>
          <w:lang w:eastAsia="zh-TW"/>
        </w:rPr>
        <w:t xml:space="preserve">匯款帳號: </w:t>
      </w:r>
      <w:r w:rsidRPr="001003DC">
        <w:rPr>
          <w:rFonts w:ascii="DFKai-SB" w:eastAsia="DFKai-SB" w:hAnsi="DFKai-SB" w:cs="DFKai-SB" w:hint="eastAsia"/>
          <w:color w:val="000000"/>
          <w:sz w:val="26"/>
          <w:szCs w:val="26"/>
          <w:highlight w:val="yellow"/>
          <w:lang w:eastAsia="zh-TW"/>
        </w:rPr>
        <w:t>國泰世華</w:t>
      </w:r>
      <w:r w:rsidRPr="001003DC">
        <w:rPr>
          <w:rFonts w:ascii="DFKai-SB" w:eastAsia="DFKai-SB" w:hAnsi="DFKai-SB" w:cs="DFKai-SB"/>
          <w:color w:val="000000"/>
          <w:sz w:val="26"/>
          <w:szCs w:val="26"/>
          <w:highlight w:val="yellow"/>
          <w:lang w:eastAsia="zh-TW"/>
        </w:rPr>
        <w:t>銀行0</w:t>
      </w:r>
      <w:r w:rsidRPr="001003DC">
        <w:rPr>
          <w:rFonts w:ascii="DFKai-SB" w:eastAsia="DFKai-SB" w:hAnsi="DFKai-SB" w:cs="DFKai-SB" w:hint="eastAsia"/>
          <w:color w:val="000000"/>
          <w:sz w:val="26"/>
          <w:szCs w:val="26"/>
          <w:highlight w:val="yellow"/>
          <w:lang w:eastAsia="zh-TW"/>
        </w:rPr>
        <w:t>1</w:t>
      </w:r>
      <w:r w:rsidRPr="001003DC">
        <w:rPr>
          <w:rFonts w:ascii="DFKai-SB" w:eastAsia="DFKai-SB" w:hAnsi="DFKai-SB" w:cs="DFKai-SB"/>
          <w:color w:val="000000"/>
          <w:sz w:val="26"/>
          <w:szCs w:val="26"/>
          <w:highlight w:val="yellow"/>
          <w:lang w:eastAsia="zh-TW"/>
        </w:rPr>
        <w:t xml:space="preserve">3 </w:t>
      </w:r>
      <w:r w:rsidRPr="001003DC">
        <w:rPr>
          <w:rFonts w:ascii="DFKai-SB" w:eastAsia="DFKai-SB" w:hAnsi="DFKai-SB" w:cs="DFKai-SB" w:hint="eastAsia"/>
          <w:color w:val="000000"/>
          <w:sz w:val="26"/>
          <w:szCs w:val="26"/>
          <w:highlight w:val="yellow"/>
          <w:lang w:eastAsia="zh-TW"/>
        </w:rPr>
        <w:t>蘭雅</w:t>
      </w:r>
      <w:r w:rsidRPr="001003DC">
        <w:rPr>
          <w:rFonts w:ascii="DFKai-SB" w:eastAsia="DFKai-SB" w:hAnsi="DFKai-SB" w:cs="DFKai-SB"/>
          <w:color w:val="000000"/>
          <w:sz w:val="26"/>
          <w:szCs w:val="26"/>
          <w:highlight w:val="yellow"/>
          <w:lang w:eastAsia="zh-TW"/>
        </w:rPr>
        <w:t>分行 帳號:</w:t>
      </w:r>
      <w:r w:rsidRPr="001003DC">
        <w:rPr>
          <w:rFonts w:ascii="DFKai-SB" w:eastAsia="DFKai-SB" w:hAnsi="DFKai-SB" w:cs="DFKai-SB"/>
          <w:sz w:val="26"/>
          <w:szCs w:val="26"/>
          <w:highlight w:val="yellow"/>
          <w:lang w:eastAsia="zh-TW"/>
        </w:rPr>
        <w:t xml:space="preserve"> 265</w:t>
      </w:r>
      <w:r>
        <w:rPr>
          <w:rFonts w:ascii="DFKai-SB" w:eastAsia="DFKai-SB" w:hAnsi="DFKai-SB" w:cs="DFKai-SB"/>
          <w:sz w:val="26"/>
          <w:szCs w:val="26"/>
          <w:highlight w:val="yellow"/>
          <w:lang w:eastAsia="zh-TW"/>
        </w:rPr>
        <w:t>035001569</w:t>
      </w:r>
      <w:r w:rsidRPr="001003DC">
        <w:rPr>
          <w:rFonts w:ascii="DFKai-SB" w:eastAsia="DFKai-SB" w:hAnsi="DFKai-SB" w:cs="DFKai-SB"/>
          <w:color w:val="000000"/>
          <w:sz w:val="26"/>
          <w:szCs w:val="26"/>
          <w:highlight w:val="yellow"/>
          <w:lang w:eastAsia="zh-TW"/>
        </w:rPr>
        <w:t xml:space="preserve">  戶名:</w:t>
      </w:r>
      <w:r>
        <w:rPr>
          <w:rFonts w:ascii="DFKai-SB" w:eastAsia="DFKai-SB" w:hAnsi="DFKai-SB" w:cs="DFKai-SB" w:hint="eastAsia"/>
          <w:color w:val="000000"/>
          <w:sz w:val="26"/>
          <w:szCs w:val="26"/>
          <w:highlight w:val="yellow"/>
          <w:lang w:eastAsia="zh-TW"/>
        </w:rPr>
        <w:t>海王星水域休閒有限公司</w:t>
      </w:r>
    </w:p>
    <w:p w14:paraId="69E3EB29" w14:textId="77777777" w:rsidR="00835AF8" w:rsidRDefault="00835AF8" w:rsidP="002873AC">
      <w:pPr>
        <w:spacing w:line="240" w:lineRule="atLeast"/>
        <w:ind w:right="113"/>
        <w:jc w:val="center"/>
        <w:rPr>
          <w:rFonts w:ascii="細明體" w:eastAsia="DFKai-SB" w:hAnsi="細明體" w:cs="細明體"/>
          <w:w w:val="105"/>
          <w:sz w:val="31"/>
          <w:lang w:eastAsia="zh-TW"/>
        </w:rPr>
      </w:pPr>
    </w:p>
    <w:p w14:paraId="1FC74789" w14:textId="208D5ADF" w:rsidR="0018612C" w:rsidRPr="00467A1B" w:rsidRDefault="00C4393E" w:rsidP="002873AC">
      <w:pPr>
        <w:spacing w:line="240" w:lineRule="atLeast"/>
        <w:ind w:right="113"/>
        <w:jc w:val="center"/>
        <w:rPr>
          <w:rFonts w:eastAsia="DFKai-SB" w:hint="eastAsia"/>
          <w:sz w:val="31"/>
          <w:lang w:eastAsia="zh-TW"/>
        </w:rPr>
      </w:pPr>
      <w:r w:rsidRPr="00835AF8">
        <w:rPr>
          <w:rFonts w:ascii="細明體" w:eastAsia="DFKai-SB" w:hAnsi="細明體" w:cs="細明體" w:hint="eastAsia"/>
          <w:b/>
          <w:bCs/>
          <w:w w:val="105"/>
          <w:sz w:val="31"/>
          <w:lang w:eastAsia="zh-TW"/>
        </w:rPr>
        <w:t>20</w:t>
      </w:r>
      <w:r w:rsidR="001C2878" w:rsidRPr="00835AF8">
        <w:rPr>
          <w:rFonts w:ascii="細明體" w:eastAsia="DFKai-SB" w:hAnsi="細明體" w:cs="細明體"/>
          <w:b/>
          <w:bCs/>
          <w:w w:val="105"/>
          <w:sz w:val="31"/>
          <w:lang w:eastAsia="zh-TW"/>
        </w:rPr>
        <w:t>25</w:t>
      </w:r>
      <w:r w:rsidR="00E247D2" w:rsidRPr="00467A1B">
        <w:rPr>
          <w:rFonts w:ascii="細明體" w:eastAsia="DFKai-SB" w:hAnsi="細明體" w:cs="細明體" w:hint="eastAsia"/>
          <w:w w:val="105"/>
          <w:sz w:val="31"/>
          <w:lang w:eastAsia="zh-TW"/>
        </w:rPr>
        <w:t>報名表</w:t>
      </w:r>
    </w:p>
    <w:p w14:paraId="3B102724" w14:textId="77777777" w:rsidR="0018612C" w:rsidRPr="00467A1B" w:rsidRDefault="00E247D2" w:rsidP="00C4393E">
      <w:pPr>
        <w:pStyle w:val="a3"/>
        <w:tabs>
          <w:tab w:val="left" w:pos="2757"/>
          <w:tab w:val="left" w:pos="3837"/>
          <w:tab w:val="left" w:pos="4265"/>
          <w:tab w:val="left" w:pos="4812"/>
          <w:tab w:val="left" w:pos="5892"/>
          <w:tab w:val="left" w:pos="6319"/>
          <w:tab w:val="left" w:pos="6866"/>
          <w:tab w:val="left" w:pos="7946"/>
          <w:tab w:val="left" w:pos="8373"/>
          <w:tab w:val="left" w:pos="8921"/>
        </w:tabs>
        <w:spacing w:beforeLines="50" w:before="120" w:afterLines="50" w:after="120" w:line="240" w:lineRule="exact"/>
        <w:rPr>
          <w:rFonts w:eastAsia="DFKai-SB" w:hint="eastAsia"/>
          <w:lang w:eastAsia="zh-TW"/>
        </w:rPr>
      </w:pPr>
      <w:r w:rsidRPr="00467A1B">
        <w:rPr>
          <w:rFonts w:ascii="細明體" w:eastAsia="DFKai-SB" w:hAnsi="細明體" w:cs="細明體" w:hint="eastAsia"/>
          <w:lang w:eastAsia="zh-TW"/>
        </w:rPr>
        <w:t>預定上課日期：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學科：</w:t>
      </w:r>
      <w:r w:rsidRPr="00467A1B">
        <w:rPr>
          <w:rFonts w:eastAsia="DFKai-SB"/>
          <w:lang w:eastAsia="zh-TW"/>
        </w:rPr>
        <w:tab/>
        <w:t>/</w:t>
      </w:r>
      <w:r w:rsidRPr="00467A1B">
        <w:rPr>
          <w:rFonts w:eastAsia="DFKai-SB"/>
          <w:lang w:eastAsia="zh-TW"/>
        </w:rPr>
        <w:tab/>
        <w:t>/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泳池：</w:t>
      </w:r>
      <w:r w:rsidRPr="00467A1B">
        <w:rPr>
          <w:rFonts w:eastAsia="DFKai-SB"/>
          <w:lang w:eastAsia="zh-TW"/>
        </w:rPr>
        <w:tab/>
        <w:t>/</w:t>
      </w:r>
      <w:r w:rsidRPr="00467A1B">
        <w:rPr>
          <w:rFonts w:eastAsia="DFKai-SB"/>
          <w:lang w:eastAsia="zh-TW"/>
        </w:rPr>
        <w:tab/>
        <w:t>/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海洋：</w:t>
      </w:r>
      <w:r w:rsidRPr="00467A1B">
        <w:rPr>
          <w:rFonts w:eastAsia="DFKai-SB"/>
          <w:lang w:eastAsia="zh-TW"/>
        </w:rPr>
        <w:tab/>
        <w:t>/</w:t>
      </w:r>
      <w:r w:rsidRPr="00467A1B">
        <w:rPr>
          <w:rFonts w:eastAsia="DFKai-SB"/>
          <w:lang w:eastAsia="zh-TW"/>
        </w:rPr>
        <w:tab/>
        <w:t>/</w:t>
      </w:r>
      <w:r w:rsidRPr="00467A1B">
        <w:rPr>
          <w:rFonts w:eastAsia="DFKai-SB"/>
          <w:lang w:eastAsia="zh-TW"/>
        </w:rPr>
        <w:tab/>
      </w:r>
      <w:r w:rsidRPr="00467A1B">
        <w:rPr>
          <w:rFonts w:ascii="細明體" w:eastAsia="DFKai-SB" w:hAnsi="細明體" w:cs="細明體" w:hint="eastAsia"/>
          <w:lang w:eastAsia="zh-TW"/>
        </w:rPr>
        <w:t>教練：</w:t>
      </w:r>
    </w:p>
    <w:p w14:paraId="75BA57C8" w14:textId="77777777" w:rsidR="0018612C" w:rsidRPr="00467A1B" w:rsidRDefault="00E247D2" w:rsidP="00C4393E">
      <w:pPr>
        <w:spacing w:beforeLines="50" w:before="120" w:afterLines="50" w:after="120" w:line="240" w:lineRule="exact"/>
        <w:ind w:right="125"/>
        <w:jc w:val="center"/>
        <w:rPr>
          <w:rFonts w:eastAsia="DFKai-SB" w:hint="eastAsia"/>
          <w:sz w:val="27"/>
          <w:lang w:eastAsia="zh-TW"/>
        </w:rPr>
      </w:pPr>
      <w:r w:rsidRPr="00467A1B">
        <w:rPr>
          <w:rFonts w:ascii="Trebuchet MS" w:eastAsia="DFKai-SB"/>
          <w:b/>
          <w:sz w:val="28"/>
          <w:u w:val="single"/>
          <w:lang w:eastAsia="zh-TW"/>
        </w:rPr>
        <w:t xml:space="preserve">Open </w:t>
      </w:r>
      <w:r w:rsidRPr="00467A1B">
        <w:rPr>
          <w:rFonts w:ascii="Trebuchet MS" w:eastAsia="DFKai-SB"/>
          <w:b/>
          <w:spacing w:val="2"/>
          <w:sz w:val="28"/>
          <w:u w:val="single"/>
          <w:lang w:eastAsia="zh-TW"/>
        </w:rPr>
        <w:t xml:space="preserve">Water </w:t>
      </w:r>
      <w:r w:rsidRPr="00467A1B">
        <w:rPr>
          <w:rFonts w:ascii="Trebuchet MS" w:eastAsia="DFKai-SB"/>
          <w:b/>
          <w:sz w:val="28"/>
          <w:u w:val="single"/>
          <w:lang w:eastAsia="zh-TW"/>
        </w:rPr>
        <w:t>Diver</w:t>
      </w:r>
      <w:r w:rsidRPr="00467A1B">
        <w:rPr>
          <w:rFonts w:ascii="Trebuchet MS" w:eastAsia="DFKai-SB"/>
          <w:b/>
          <w:spacing w:val="57"/>
          <w:sz w:val="28"/>
          <w:u w:val="single"/>
          <w:lang w:eastAsia="zh-TW"/>
        </w:rPr>
        <w:t xml:space="preserve"> </w:t>
      </w:r>
      <w:r w:rsidRPr="00467A1B">
        <w:rPr>
          <w:rFonts w:ascii="細明體" w:eastAsia="DFKai-SB" w:hAnsi="細明體" w:cs="細明體" w:hint="eastAsia"/>
          <w:spacing w:val="3"/>
          <w:sz w:val="27"/>
          <w:u w:val="single"/>
          <w:lang w:eastAsia="zh-TW"/>
        </w:rPr>
        <w:t>初級開放水域潛水員班</w:t>
      </w:r>
    </w:p>
    <w:p w14:paraId="08C68D58" w14:textId="2734302A" w:rsidR="0018612C" w:rsidRPr="00467A1B" w:rsidRDefault="00835AF8" w:rsidP="00835AF8">
      <w:pPr>
        <w:pStyle w:val="a3"/>
        <w:tabs>
          <w:tab w:val="left" w:pos="7332"/>
        </w:tabs>
        <w:spacing w:line="240" w:lineRule="exact"/>
        <w:rPr>
          <w:rFonts w:eastAsia="DFKai-SB" w:hint="eastAsia"/>
          <w:lang w:eastAsia="zh-TW"/>
        </w:rPr>
      </w:pPr>
      <w:r>
        <w:rPr>
          <w:rFonts w:ascii="細明體" w:eastAsia="DFKai-SB" w:hAnsi="細明體" w:cs="細明體" w:hint="eastAsia"/>
          <w:lang w:eastAsia="zh-TW"/>
        </w:rPr>
        <w:t>執照系統</w:t>
      </w:r>
      <w:r w:rsidR="00E247D2" w:rsidRPr="00467A1B">
        <w:rPr>
          <w:rFonts w:ascii="細明體" w:eastAsia="DFKai-SB" w:hAnsi="細明體" w:cs="細明體" w:hint="eastAsia"/>
          <w:spacing w:val="-3"/>
          <w:lang w:eastAsia="zh-TW"/>
        </w:rPr>
        <w:t>：</w:t>
      </w:r>
      <w:r w:rsidR="00357E41">
        <w:rPr>
          <w:rFonts w:ascii="Trebuchet MS" w:eastAsia="DFKai-SB" w:hAnsi="Trebuchet MS" w:hint="eastAsia"/>
          <w:spacing w:val="-3"/>
          <w:lang w:eastAsia="zh-TW"/>
        </w:rPr>
        <w:t xml:space="preserve">     </w:t>
      </w:r>
      <w:r>
        <w:rPr>
          <w:rFonts w:ascii="Trebuchet MS" w:eastAsia="DFKai-SB" w:hAnsi="Trebuchet MS" w:hint="eastAsia"/>
          <w:spacing w:val="-3"/>
          <w:lang w:eastAsia="zh-TW"/>
        </w:rPr>
        <w:t xml:space="preserve">                      </w:t>
      </w:r>
      <w:r w:rsidR="00E247D2" w:rsidRPr="00467A1B">
        <w:rPr>
          <w:rFonts w:ascii="細明體" w:eastAsia="DFKai-SB" w:hAnsi="細明體" w:cs="細明體" w:hint="eastAsia"/>
          <w:lang w:eastAsia="zh-TW"/>
        </w:rPr>
        <w:t>教材編號</w:t>
      </w:r>
      <w:r w:rsidR="00E247D2" w:rsidRPr="00467A1B">
        <w:rPr>
          <w:rFonts w:eastAsia="DFKai-SB"/>
          <w:lang w:eastAsia="zh-TW"/>
        </w:rPr>
        <w:t>=</w:t>
      </w:r>
      <w:r w:rsidR="00E247D2" w:rsidRPr="00467A1B">
        <w:rPr>
          <w:rFonts w:eastAsia="DFKai-SB"/>
          <w:lang w:eastAsia="zh-TW"/>
        </w:rPr>
        <w:tab/>
      </w:r>
      <w:r w:rsidR="00E247D2" w:rsidRPr="00467A1B">
        <w:rPr>
          <w:rFonts w:ascii="細明體" w:eastAsia="DFKai-SB" w:hAnsi="細明體" w:cs="細明體" w:hint="eastAsia"/>
          <w:lang w:eastAsia="zh-TW"/>
        </w:rPr>
        <w:t>上課地點：</w:t>
      </w:r>
    </w:p>
    <w:p w14:paraId="44291BD8" w14:textId="63B5B111" w:rsidR="0018612C" w:rsidRPr="00467A1B" w:rsidRDefault="00DE1A03" w:rsidP="00C4393E">
      <w:pPr>
        <w:pStyle w:val="a3"/>
        <w:tabs>
          <w:tab w:val="left" w:pos="10300"/>
        </w:tabs>
        <w:spacing w:line="240" w:lineRule="exact"/>
        <w:ind w:left="0" w:right="284"/>
        <w:jc w:val="center"/>
        <w:rPr>
          <w:rFonts w:eastAsia="DFKai-SB" w:hint="eastAsia"/>
          <w:lang w:eastAsia="zh-TW"/>
        </w:rPr>
      </w:pPr>
      <w:r>
        <w:rPr>
          <w:rFonts w:eastAsia="DFKai-SB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90790CC" wp14:editId="0398170A">
                <wp:simplePos x="0" y="0"/>
                <wp:positionH relativeFrom="page">
                  <wp:posOffset>507365</wp:posOffset>
                </wp:positionH>
                <wp:positionV relativeFrom="paragraph">
                  <wp:posOffset>214630</wp:posOffset>
                </wp:positionV>
                <wp:extent cx="6779260" cy="2115820"/>
                <wp:effectExtent l="254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26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5"/>
                              <w:gridCol w:w="711"/>
                              <w:gridCol w:w="706"/>
                              <w:gridCol w:w="711"/>
                              <w:gridCol w:w="428"/>
                              <w:gridCol w:w="284"/>
                              <w:gridCol w:w="140"/>
                              <w:gridCol w:w="572"/>
                              <w:gridCol w:w="990"/>
                              <w:gridCol w:w="145"/>
                              <w:gridCol w:w="707"/>
                              <w:gridCol w:w="573"/>
                              <w:gridCol w:w="707"/>
                              <w:gridCol w:w="1422"/>
                              <w:gridCol w:w="707"/>
                              <w:gridCol w:w="429"/>
                            </w:tblGrid>
                            <w:tr w:rsidR="0018612C" w14:paraId="52EFEA98" w14:textId="77777777" w:rsidTr="00C4393E">
                              <w:trPr>
                                <w:trHeight w:val="393"/>
                              </w:trPr>
                              <w:tc>
                                <w:tcPr>
                                  <w:tcW w:w="1445" w:type="dxa"/>
                                  <w:vMerge w:val="restart"/>
                                  <w:vAlign w:val="center"/>
                                </w:tcPr>
                                <w:p w14:paraId="5ADC1194" w14:textId="77777777" w:rsidR="0018612C" w:rsidRPr="00C4393E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79B4158" w14:textId="77777777" w:rsidR="0018612C" w:rsidRPr="00C4393E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91" w:right="174" w:hanging="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4393E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C4393E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szCs w:val="24"/>
                                    </w:rPr>
                                    <w:t>吋相片</w:t>
                                  </w:r>
                                  <w:proofErr w:type="spellEnd"/>
                                  <w:r w:rsidRPr="00C4393E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4393E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  <w:t xml:space="preserve">( </w:t>
                                  </w:r>
                                  <w:proofErr w:type="spellStart"/>
                                  <w:r w:rsidRPr="00C4393E">
                                    <w:rPr>
                                      <w:rFonts w:asciiTheme="minorEastAsia" w:eastAsiaTheme="minorEastAsia" w:hAnsiTheme="minorEastAsia" w:cs="細明體" w:hint="eastAsia"/>
                                      <w:sz w:val="24"/>
                                      <w:szCs w:val="24"/>
                                    </w:rPr>
                                    <w:t>以電子檔傳入</w:t>
                                  </w:r>
                                  <w:proofErr w:type="gramEnd"/>
                                  <w:r w:rsidRPr="00C4393E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  <w:t>LINE</w:t>
                                  </w:r>
                                  <w:proofErr w:type="spellEnd"/>
                                  <w:r w:rsidRPr="00C4393E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  <w:t xml:space="preserve"> ID : 769900)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2A2699FF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right="1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9" w:type="dxa"/>
                                  <w:gridSpan w:val="5"/>
                                  <w:vAlign w:val="center"/>
                                </w:tcPr>
                                <w:p w14:paraId="25EE9AFD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  <w:gridSpan w:val="4"/>
                                  <w:vAlign w:val="center"/>
                                </w:tcPr>
                                <w:p w14:paraId="4DBC9D19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英文姓名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與護照同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  <w:gridSpan w:val="5"/>
                                  <w:vAlign w:val="center"/>
                                </w:tcPr>
                                <w:p w14:paraId="57E3A2F8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14:paraId="2891B391" w14:textId="77777777" w:rsidTr="00C4393E">
                              <w:trPr>
                                <w:trHeight w:val="397"/>
                              </w:trPr>
                              <w:tc>
                                <w:tcPr>
                                  <w:tcW w:w="144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907B5A4" w14:textId="77777777" w:rsidR="0018612C" w:rsidRDefault="0018612C" w:rsidP="00C4393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17D0280D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出生年月日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25" w:type="dxa"/>
                                  <w:gridSpan w:val="6"/>
                                  <w:vAlign w:val="center"/>
                                </w:tcPr>
                                <w:p w14:paraId="279D3B8A" w14:textId="77777777" w:rsidR="0018612C" w:rsidRDefault="00E247D2" w:rsidP="00C4393E">
                                  <w:pPr>
                                    <w:pStyle w:val="TableParagraph"/>
                                    <w:tabs>
                                      <w:tab w:val="left" w:pos="1438"/>
                                      <w:tab w:val="left" w:pos="2158"/>
                                      <w:tab w:val="left" w:pos="2758"/>
                                    </w:tabs>
                                    <w:spacing w:line="240" w:lineRule="exact"/>
                                    <w:ind w:left="1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西元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3"/>
                                  <w:vAlign w:val="center"/>
                                </w:tcPr>
                                <w:p w14:paraId="5601D52E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身分證字號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vAlign w:val="center"/>
                                </w:tcPr>
                                <w:p w14:paraId="1F5C1A75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2B6FBEB1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性別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9" w:type="dxa"/>
                                  <w:vAlign w:val="center"/>
                                </w:tcPr>
                                <w:p w14:paraId="78F34B03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14:paraId="2025F5F8" w14:textId="77777777" w:rsidTr="00C4393E">
                              <w:trPr>
                                <w:trHeight w:val="398"/>
                              </w:trPr>
                              <w:tc>
                                <w:tcPr>
                                  <w:tcW w:w="144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8A296B7" w14:textId="77777777" w:rsidR="0018612C" w:rsidRDefault="0018612C" w:rsidP="00C4393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107CF0E8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right="1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手機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  <w:gridSpan w:val="3"/>
                                  <w:vAlign w:val="center"/>
                                </w:tcPr>
                                <w:p w14:paraId="2432A2AA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vAlign w:val="center"/>
                                </w:tcPr>
                                <w:p w14:paraId="459717F1" w14:textId="77777777" w:rsidR="0018612C" w:rsidRPr="00467A1B" w:rsidRDefault="00E247D2" w:rsidP="00C4393E">
                                  <w:pPr>
                                    <w:pStyle w:val="TableParagraph"/>
                                    <w:spacing w:before="57" w:line="240" w:lineRule="exact"/>
                                    <w:ind w:left="160"/>
                                    <w:jc w:val="center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 w:rsidRPr="00467A1B">
                                    <w:rPr>
                                      <w:rFonts w:ascii="Trebuchet MS"/>
                                      <w:sz w:val="24"/>
                                    </w:rPr>
                                    <w:t>Line ID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gridSpan w:val="4"/>
                                  <w:vAlign w:val="center"/>
                                </w:tcPr>
                                <w:p w14:paraId="507E5DA1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1ADAC49B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8" w:type="dxa"/>
                                  <w:gridSpan w:val="3"/>
                                  <w:vAlign w:val="center"/>
                                </w:tcPr>
                                <w:p w14:paraId="55B51CFD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14:paraId="20E91E27" w14:textId="77777777" w:rsidTr="00C4393E">
                              <w:trPr>
                                <w:trHeight w:val="426"/>
                              </w:trPr>
                              <w:tc>
                                <w:tcPr>
                                  <w:tcW w:w="144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B59FFAF" w14:textId="77777777" w:rsidR="0018612C" w:rsidRDefault="0018612C" w:rsidP="00C4393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76B2DF8C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right="1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21" w:type="dxa"/>
                                  <w:gridSpan w:val="14"/>
                                  <w:vAlign w:val="center"/>
                                </w:tcPr>
                                <w:p w14:paraId="4736EB2E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4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□□□</w:t>
                                  </w:r>
                                </w:p>
                              </w:tc>
                            </w:tr>
                            <w:tr w:rsidR="0018612C" w14:paraId="6D81807B" w14:textId="77777777" w:rsidTr="00C4393E">
                              <w:trPr>
                                <w:trHeight w:val="431"/>
                              </w:trPr>
                              <w:tc>
                                <w:tcPr>
                                  <w:tcW w:w="144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A367ADD" w14:textId="77777777" w:rsidR="0018612C" w:rsidRDefault="0018612C" w:rsidP="00C4393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071428B6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right="1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身高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2B6A78FA" w14:textId="77777777" w:rsidR="0018612C" w:rsidRDefault="00E247D2" w:rsidP="00C4393E">
                                  <w:pPr>
                                    <w:pStyle w:val="TableParagraph"/>
                                    <w:spacing w:before="77" w:line="240" w:lineRule="exact"/>
                                    <w:ind w:right="101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  <w:vAlign w:val="center"/>
                                </w:tcPr>
                                <w:p w14:paraId="2EAFE4C4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體重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7" w:type="dxa"/>
                                  <w:gridSpan w:val="4"/>
                                  <w:vAlign w:val="center"/>
                                </w:tcPr>
                                <w:p w14:paraId="2CE7F3CB" w14:textId="77777777" w:rsidR="0018612C" w:rsidRDefault="00E247D2" w:rsidP="00C4393E">
                                  <w:pPr>
                                    <w:pStyle w:val="TableParagraph"/>
                                    <w:spacing w:before="77" w:line="240" w:lineRule="exact"/>
                                    <w:ind w:right="101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24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59807C40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3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鞋號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5" w:type="dxa"/>
                                  <w:gridSpan w:val="4"/>
                                  <w:vAlign w:val="center"/>
                                </w:tcPr>
                                <w:p w14:paraId="312B845C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14:paraId="491D5EE1" w14:textId="77777777" w:rsidTr="00C4393E">
                              <w:trPr>
                                <w:trHeight w:val="398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14:paraId="1C2ADE54" w14:textId="77777777" w:rsidR="0018612C" w:rsidRDefault="00E247D2" w:rsidP="00C4393E">
                                  <w:pPr>
                                    <w:pStyle w:val="TableParagraph"/>
                                    <w:spacing w:before="57" w:line="240" w:lineRule="exact"/>
                                    <w:ind w:left="101" w:right="90"/>
                                    <w:jc w:val="center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  <w:gridSpan w:val="9"/>
                                  <w:vAlign w:val="center"/>
                                </w:tcPr>
                                <w:p w14:paraId="33A008DE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1D810A03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服務單位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5" w:type="dxa"/>
                                  <w:gridSpan w:val="4"/>
                                  <w:vAlign w:val="center"/>
                                </w:tcPr>
                                <w:p w14:paraId="7A69D500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14:paraId="417521ED" w14:textId="77777777" w:rsidTr="00C4393E">
                              <w:trPr>
                                <w:trHeight w:val="398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14:paraId="06CDBD93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4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緊急聯絡人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Align w:val="center"/>
                                </w:tcPr>
                                <w:p w14:paraId="1DEE7018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  <w:vAlign w:val="center"/>
                                </w:tcPr>
                                <w:p w14:paraId="5F4F0B54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關係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7" w:type="dxa"/>
                                  <w:gridSpan w:val="4"/>
                                  <w:vAlign w:val="center"/>
                                </w:tcPr>
                                <w:p w14:paraId="767281B6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21E7080C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聯絡電話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5" w:type="dxa"/>
                                  <w:gridSpan w:val="4"/>
                                  <w:vAlign w:val="center"/>
                                </w:tcPr>
                                <w:p w14:paraId="372C819C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14:paraId="58CF6C77" w14:textId="77777777" w:rsidTr="00C4393E">
                              <w:trPr>
                                <w:trHeight w:val="398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14:paraId="45A35C49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4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課程費用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Align w:val="center"/>
                                </w:tcPr>
                                <w:p w14:paraId="27183889" w14:textId="4D0487F9" w:rsidR="0018612C" w:rsidRDefault="003E0DDF" w:rsidP="00C4393E">
                                  <w:pPr>
                                    <w:pStyle w:val="TableParagraph"/>
                                    <w:spacing w:line="240" w:lineRule="exact"/>
                                    <w:ind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  <w:lang w:eastAsia="zh-TW"/>
                                    </w:rPr>
                                    <w:t xml:space="preserve">       </w:t>
                                  </w:r>
                                  <w:r w:rsidR="00E247D2"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  <w:vAlign w:val="center"/>
                                </w:tcPr>
                                <w:p w14:paraId="673D9557" w14:textId="77777777" w:rsidR="0018612C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經辦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7" w:type="dxa"/>
                                  <w:gridSpan w:val="4"/>
                                  <w:vAlign w:val="center"/>
                                </w:tcPr>
                                <w:p w14:paraId="409725F0" w14:textId="77777777" w:rsidR="0018612C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01974148" w14:textId="77777777" w:rsidR="0018612C" w:rsidRDefault="00E247D2" w:rsidP="00C4393E">
                                  <w:pPr>
                                    <w:pStyle w:val="TableParagraph"/>
                                    <w:tabs>
                                      <w:tab w:val="left" w:pos="870"/>
                                    </w:tabs>
                                    <w:spacing w:line="240" w:lineRule="exact"/>
                                    <w:ind w:left="1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gridSpan w:val="4"/>
                                  <w:vAlign w:val="center"/>
                                </w:tcPr>
                                <w:p w14:paraId="22B01983" w14:textId="77777777" w:rsidR="0018612C" w:rsidRDefault="00E247D2" w:rsidP="00C4393E">
                                  <w:pPr>
                                    <w:pStyle w:val="TableParagraph"/>
                                    <w:tabs>
                                      <w:tab w:val="left" w:pos="1434"/>
                                      <w:tab w:val="left" w:pos="2274"/>
                                      <w:tab w:val="left" w:pos="2874"/>
                                    </w:tabs>
                                    <w:spacing w:line="240" w:lineRule="exact"/>
                                    <w:ind w:lef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西元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2880E736" w14:textId="77777777" w:rsidR="0018612C" w:rsidRDefault="0018612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90CC" id="Text Box 2" o:spid="_x0000_s1027" type="#_x0000_t202" style="position:absolute;left:0;text-align:left;margin-left:39.95pt;margin-top:16.9pt;width:533.8pt;height:166.6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5"/>
                        <w:gridCol w:w="711"/>
                        <w:gridCol w:w="706"/>
                        <w:gridCol w:w="711"/>
                        <w:gridCol w:w="428"/>
                        <w:gridCol w:w="284"/>
                        <w:gridCol w:w="140"/>
                        <w:gridCol w:w="572"/>
                        <w:gridCol w:w="990"/>
                        <w:gridCol w:w="145"/>
                        <w:gridCol w:w="707"/>
                        <w:gridCol w:w="573"/>
                        <w:gridCol w:w="707"/>
                        <w:gridCol w:w="1422"/>
                        <w:gridCol w:w="707"/>
                        <w:gridCol w:w="429"/>
                      </w:tblGrid>
                      <w:tr w:rsidR="0018612C" w14:paraId="52EFEA98" w14:textId="77777777" w:rsidTr="00C4393E">
                        <w:trPr>
                          <w:trHeight w:val="393"/>
                        </w:trPr>
                        <w:tc>
                          <w:tcPr>
                            <w:tcW w:w="1445" w:type="dxa"/>
                            <w:vMerge w:val="restart"/>
                            <w:vAlign w:val="center"/>
                          </w:tcPr>
                          <w:p w14:paraId="5ADC1194" w14:textId="77777777" w:rsidR="0018612C" w:rsidRPr="00C4393E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79B4158" w14:textId="77777777" w:rsidR="0018612C" w:rsidRPr="00C4393E" w:rsidRDefault="00E247D2" w:rsidP="00C4393E">
                            <w:pPr>
                              <w:pStyle w:val="TableParagraph"/>
                              <w:spacing w:line="240" w:lineRule="exact"/>
                              <w:ind w:left="191" w:right="174" w:hanging="6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393E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 w:rsidRPr="00C4393E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szCs w:val="24"/>
                              </w:rPr>
                              <w:t>吋相片</w:t>
                            </w:r>
                            <w:proofErr w:type="spellEnd"/>
                            <w:r w:rsidRPr="00C4393E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C4393E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spellStart"/>
                            <w:r w:rsidRPr="00C4393E">
                              <w:rPr>
                                <w:rFonts w:asciiTheme="minorEastAsia" w:eastAsiaTheme="minorEastAsia" w:hAnsiTheme="minorEastAsia" w:cs="細明體" w:hint="eastAsia"/>
                                <w:sz w:val="24"/>
                                <w:szCs w:val="24"/>
                              </w:rPr>
                              <w:t>以電子檔傳入</w:t>
                            </w:r>
                            <w:proofErr w:type="gramEnd"/>
                            <w:r w:rsidRPr="00C4393E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LINE</w:t>
                            </w:r>
                            <w:proofErr w:type="spellEnd"/>
                            <w:r w:rsidRPr="00C4393E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 xml:space="preserve"> ID : 769900)</w:t>
                            </w: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2A2699FF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right="10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2269" w:type="dxa"/>
                            <w:gridSpan w:val="5"/>
                            <w:vAlign w:val="center"/>
                          </w:tcPr>
                          <w:p w14:paraId="25EE9AFD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  <w:gridSpan w:val="4"/>
                            <w:vAlign w:val="center"/>
                          </w:tcPr>
                          <w:p w14:paraId="4DBC9D19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7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英文姓名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與護照同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38" w:type="dxa"/>
                            <w:gridSpan w:val="5"/>
                            <w:vAlign w:val="center"/>
                          </w:tcPr>
                          <w:p w14:paraId="57E3A2F8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8612C" w14:paraId="2891B391" w14:textId="77777777" w:rsidTr="00C4393E">
                        <w:trPr>
                          <w:trHeight w:val="397"/>
                        </w:trPr>
                        <w:tc>
                          <w:tcPr>
                            <w:tcW w:w="1445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5907B5A4" w14:textId="77777777" w:rsidR="0018612C" w:rsidRDefault="0018612C" w:rsidP="00C4393E">
                            <w:pPr>
                              <w:spacing w:line="240" w:lineRule="exact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17D0280D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出生年月日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3125" w:type="dxa"/>
                            <w:gridSpan w:val="6"/>
                            <w:vAlign w:val="center"/>
                          </w:tcPr>
                          <w:p w14:paraId="279D3B8A" w14:textId="77777777" w:rsidR="0018612C" w:rsidRDefault="00E247D2" w:rsidP="00C4393E">
                            <w:pPr>
                              <w:pStyle w:val="TableParagraph"/>
                              <w:tabs>
                                <w:tab w:val="left" w:pos="1438"/>
                                <w:tab w:val="left" w:pos="2158"/>
                                <w:tab w:val="left" w:pos="2758"/>
                              </w:tabs>
                              <w:spacing w:line="240" w:lineRule="exact"/>
                              <w:ind w:left="11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西元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3"/>
                            <w:vAlign w:val="center"/>
                          </w:tcPr>
                          <w:p w14:paraId="5601D52E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03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身分證字號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gridSpan w:val="2"/>
                            <w:vAlign w:val="center"/>
                          </w:tcPr>
                          <w:p w14:paraId="1F5C1A75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2B6FBEB1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9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性別</w:t>
                            </w:r>
                            <w:proofErr w:type="spellEnd"/>
                          </w:p>
                        </w:tc>
                        <w:tc>
                          <w:tcPr>
                            <w:tcW w:w="429" w:type="dxa"/>
                            <w:vAlign w:val="center"/>
                          </w:tcPr>
                          <w:p w14:paraId="78F34B03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8612C" w14:paraId="2025F5F8" w14:textId="77777777" w:rsidTr="00C4393E">
                        <w:trPr>
                          <w:trHeight w:val="398"/>
                        </w:trPr>
                        <w:tc>
                          <w:tcPr>
                            <w:tcW w:w="1445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78A296B7" w14:textId="77777777" w:rsidR="0018612C" w:rsidRDefault="0018612C" w:rsidP="00C4393E">
                            <w:pPr>
                              <w:spacing w:line="240" w:lineRule="exact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107CF0E8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right="10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手機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  <w:gridSpan w:val="3"/>
                            <w:vAlign w:val="center"/>
                          </w:tcPr>
                          <w:p w14:paraId="2432A2AA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vAlign w:val="center"/>
                          </w:tcPr>
                          <w:p w14:paraId="459717F1" w14:textId="77777777" w:rsidR="0018612C" w:rsidRPr="00467A1B" w:rsidRDefault="00E247D2" w:rsidP="00C4393E">
                            <w:pPr>
                              <w:pStyle w:val="TableParagraph"/>
                              <w:spacing w:before="57" w:line="240" w:lineRule="exact"/>
                              <w:ind w:left="160"/>
                              <w:jc w:val="center"/>
                              <w:rPr>
                                <w:rFonts w:ascii="Trebuchet MS"/>
                                <w:sz w:val="24"/>
                              </w:rPr>
                            </w:pPr>
                            <w:r w:rsidRPr="00467A1B">
                              <w:rPr>
                                <w:rFonts w:ascii="Trebuchet MS"/>
                                <w:sz w:val="24"/>
                              </w:rPr>
                              <w:t>Line ID</w:t>
                            </w:r>
                          </w:p>
                        </w:tc>
                        <w:tc>
                          <w:tcPr>
                            <w:tcW w:w="2415" w:type="dxa"/>
                            <w:gridSpan w:val="4"/>
                            <w:vAlign w:val="center"/>
                          </w:tcPr>
                          <w:p w14:paraId="507E5DA1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1ADAC49B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99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電話</w:t>
                            </w:r>
                            <w:proofErr w:type="spellEnd"/>
                          </w:p>
                        </w:tc>
                        <w:tc>
                          <w:tcPr>
                            <w:tcW w:w="2558" w:type="dxa"/>
                            <w:gridSpan w:val="3"/>
                            <w:vAlign w:val="center"/>
                          </w:tcPr>
                          <w:p w14:paraId="55B51CFD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8612C" w14:paraId="20E91E27" w14:textId="77777777" w:rsidTr="00C4393E">
                        <w:trPr>
                          <w:trHeight w:val="426"/>
                        </w:trPr>
                        <w:tc>
                          <w:tcPr>
                            <w:tcW w:w="1445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6B59FFAF" w14:textId="77777777" w:rsidR="0018612C" w:rsidRDefault="0018612C" w:rsidP="00C4393E">
                            <w:pPr>
                              <w:spacing w:line="240" w:lineRule="exact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76B2DF8C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right="10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地址</w:t>
                            </w:r>
                            <w:proofErr w:type="spellEnd"/>
                          </w:p>
                        </w:tc>
                        <w:tc>
                          <w:tcPr>
                            <w:tcW w:w="8521" w:type="dxa"/>
                            <w:gridSpan w:val="14"/>
                            <w:vAlign w:val="center"/>
                          </w:tcPr>
                          <w:p w14:paraId="4736EB2E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0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□□□</w:t>
                            </w:r>
                          </w:p>
                        </w:tc>
                      </w:tr>
                      <w:tr w:rsidR="0018612C" w14:paraId="6D81807B" w14:textId="77777777" w:rsidTr="00C4393E">
                        <w:trPr>
                          <w:trHeight w:val="431"/>
                        </w:trPr>
                        <w:tc>
                          <w:tcPr>
                            <w:tcW w:w="1445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2A367ADD" w14:textId="77777777" w:rsidR="0018612C" w:rsidRDefault="0018612C" w:rsidP="00C4393E">
                            <w:pPr>
                              <w:spacing w:line="240" w:lineRule="exact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071428B6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right="10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身高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2B6A78FA" w14:textId="77777777" w:rsidR="0018612C" w:rsidRDefault="00E247D2" w:rsidP="00C4393E">
                            <w:pPr>
                              <w:pStyle w:val="TableParagraph"/>
                              <w:spacing w:before="77" w:line="240" w:lineRule="exact"/>
                              <w:ind w:right="101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  <w:vAlign w:val="center"/>
                          </w:tcPr>
                          <w:p w14:paraId="2EAFE4C4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0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體重</w:t>
                            </w:r>
                            <w:proofErr w:type="spellEnd"/>
                          </w:p>
                        </w:tc>
                        <w:tc>
                          <w:tcPr>
                            <w:tcW w:w="1847" w:type="dxa"/>
                            <w:gridSpan w:val="4"/>
                            <w:vAlign w:val="center"/>
                          </w:tcPr>
                          <w:p w14:paraId="2CE7F3CB" w14:textId="77777777" w:rsidR="0018612C" w:rsidRDefault="00E247D2" w:rsidP="00C4393E">
                            <w:pPr>
                              <w:pStyle w:val="TableParagraph"/>
                              <w:spacing w:before="77" w:line="240" w:lineRule="exact"/>
                              <w:ind w:right="101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24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59807C40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39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鞋號</w:t>
                            </w:r>
                            <w:proofErr w:type="spellEnd"/>
                          </w:p>
                        </w:tc>
                        <w:tc>
                          <w:tcPr>
                            <w:tcW w:w="3265" w:type="dxa"/>
                            <w:gridSpan w:val="4"/>
                            <w:vAlign w:val="center"/>
                          </w:tcPr>
                          <w:p w14:paraId="312B845C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8612C" w14:paraId="491D5EE1" w14:textId="77777777" w:rsidTr="00C4393E">
                        <w:trPr>
                          <w:trHeight w:val="398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14:paraId="1C2ADE54" w14:textId="77777777" w:rsidR="0018612C" w:rsidRDefault="00E247D2" w:rsidP="00C4393E">
                            <w:pPr>
                              <w:pStyle w:val="TableParagraph"/>
                              <w:spacing w:before="57" w:line="240" w:lineRule="exact"/>
                              <w:ind w:left="101" w:right="90"/>
                              <w:jc w:val="center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687" w:type="dxa"/>
                            <w:gridSpan w:val="9"/>
                            <w:vAlign w:val="center"/>
                          </w:tcPr>
                          <w:p w14:paraId="33A008DE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1D810A03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5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服務單位</w:t>
                            </w:r>
                            <w:proofErr w:type="spellEnd"/>
                          </w:p>
                        </w:tc>
                        <w:tc>
                          <w:tcPr>
                            <w:tcW w:w="3265" w:type="dxa"/>
                            <w:gridSpan w:val="4"/>
                            <w:vAlign w:val="center"/>
                          </w:tcPr>
                          <w:p w14:paraId="7A69D500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8612C" w14:paraId="417521ED" w14:textId="77777777" w:rsidTr="00C4393E">
                        <w:trPr>
                          <w:trHeight w:val="398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14:paraId="06CDBD93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04" w:right="9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緊急聯絡人</w:t>
                            </w:r>
                            <w:proofErr w:type="spellEnd"/>
                          </w:p>
                        </w:tc>
                        <w:tc>
                          <w:tcPr>
                            <w:tcW w:w="2128" w:type="dxa"/>
                            <w:gridSpan w:val="3"/>
                            <w:vAlign w:val="center"/>
                          </w:tcPr>
                          <w:p w14:paraId="1DEE7018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gridSpan w:val="2"/>
                            <w:vAlign w:val="center"/>
                          </w:tcPr>
                          <w:p w14:paraId="5F4F0B54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0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關係</w:t>
                            </w:r>
                            <w:proofErr w:type="spellEnd"/>
                          </w:p>
                        </w:tc>
                        <w:tc>
                          <w:tcPr>
                            <w:tcW w:w="1847" w:type="dxa"/>
                            <w:gridSpan w:val="4"/>
                            <w:vAlign w:val="center"/>
                          </w:tcPr>
                          <w:p w14:paraId="767281B6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21E7080C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5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聯絡電話</w:t>
                            </w:r>
                            <w:proofErr w:type="spellEnd"/>
                          </w:p>
                        </w:tc>
                        <w:tc>
                          <w:tcPr>
                            <w:tcW w:w="3265" w:type="dxa"/>
                            <w:gridSpan w:val="4"/>
                            <w:vAlign w:val="center"/>
                          </w:tcPr>
                          <w:p w14:paraId="372C819C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8612C" w14:paraId="58CF6C77" w14:textId="77777777" w:rsidTr="00C4393E">
                        <w:trPr>
                          <w:trHeight w:val="398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14:paraId="45A35C49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04" w:right="9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課程費用</w:t>
                            </w:r>
                            <w:proofErr w:type="spellEnd"/>
                          </w:p>
                        </w:tc>
                        <w:tc>
                          <w:tcPr>
                            <w:tcW w:w="2128" w:type="dxa"/>
                            <w:gridSpan w:val="3"/>
                            <w:vAlign w:val="center"/>
                          </w:tcPr>
                          <w:p w14:paraId="27183889" w14:textId="4D0487F9" w:rsidR="0018612C" w:rsidRDefault="003E0DDF" w:rsidP="00C4393E">
                            <w:pPr>
                              <w:pStyle w:val="TableParagraph"/>
                              <w:spacing w:line="240" w:lineRule="exact"/>
                              <w:ind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  <w:lang w:eastAsia="zh-TW"/>
                              </w:rPr>
                              <w:t xml:space="preserve">       </w:t>
                            </w:r>
                            <w:r w:rsidR="00E247D2"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  <w:vAlign w:val="center"/>
                          </w:tcPr>
                          <w:p w14:paraId="673D9557" w14:textId="77777777" w:rsidR="0018612C" w:rsidRDefault="00E247D2" w:rsidP="00C4393E">
                            <w:pPr>
                              <w:pStyle w:val="TableParagraph"/>
                              <w:spacing w:line="240" w:lineRule="exact"/>
                              <w:ind w:left="10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經辦</w:t>
                            </w:r>
                            <w:proofErr w:type="spellEnd"/>
                          </w:p>
                        </w:tc>
                        <w:tc>
                          <w:tcPr>
                            <w:tcW w:w="1847" w:type="dxa"/>
                            <w:gridSpan w:val="4"/>
                            <w:vAlign w:val="center"/>
                          </w:tcPr>
                          <w:p w14:paraId="409725F0" w14:textId="77777777" w:rsidR="0018612C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01974148" w14:textId="77777777" w:rsidR="0018612C" w:rsidRDefault="00E247D2" w:rsidP="00C4393E">
                            <w:pPr>
                              <w:pStyle w:val="TableParagraph"/>
                              <w:tabs>
                                <w:tab w:val="left" w:pos="870"/>
                              </w:tabs>
                              <w:spacing w:line="240" w:lineRule="exact"/>
                              <w:ind w:left="1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3265" w:type="dxa"/>
                            <w:gridSpan w:val="4"/>
                            <w:vAlign w:val="center"/>
                          </w:tcPr>
                          <w:p w14:paraId="22B01983" w14:textId="77777777" w:rsidR="0018612C" w:rsidRDefault="00E247D2" w:rsidP="00C4393E">
                            <w:pPr>
                              <w:pStyle w:val="TableParagraph"/>
                              <w:tabs>
                                <w:tab w:val="left" w:pos="1434"/>
                                <w:tab w:val="left" w:pos="2274"/>
                                <w:tab w:val="left" w:pos="2874"/>
                              </w:tabs>
                              <w:spacing w:line="240" w:lineRule="exact"/>
                              <w:ind w:left="11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西元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2880E736" w14:textId="77777777" w:rsidR="0018612C" w:rsidRDefault="0018612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47D2" w:rsidRPr="00467A1B">
        <w:rPr>
          <w:rFonts w:ascii="細明體" w:eastAsia="DFKai-SB" w:hAnsi="細明體" w:cs="細明體" w:hint="eastAsia"/>
          <w:lang w:eastAsia="zh-TW"/>
        </w:rPr>
        <w:t>訓練班別：</w:t>
      </w:r>
      <w:r w:rsidR="00E247D2" w:rsidRPr="00467A1B">
        <w:rPr>
          <w:rFonts w:eastAsia="DFKai-SB"/>
          <w:lang w:eastAsia="zh-TW"/>
        </w:rPr>
        <w:t>□</w:t>
      </w:r>
      <w:r w:rsidR="00E247D2" w:rsidRPr="00467A1B">
        <w:rPr>
          <w:rFonts w:ascii="細明體" w:eastAsia="DFKai-SB" w:hAnsi="細明體" w:cs="細明體" w:hint="eastAsia"/>
          <w:lang w:eastAsia="zh-TW"/>
        </w:rPr>
        <w:t>標準班</w:t>
      </w:r>
      <w:r w:rsidR="00E247D2" w:rsidRPr="00467A1B">
        <w:rPr>
          <w:rFonts w:eastAsia="DFKai-SB"/>
          <w:lang w:eastAsia="zh-TW"/>
        </w:rPr>
        <w:t>(</w:t>
      </w:r>
      <w:r w:rsidR="00E247D2" w:rsidRPr="00467A1B">
        <w:rPr>
          <w:rFonts w:ascii="Trebuchet MS" w:eastAsia="DFKai-SB" w:hAnsi="Trebuchet MS"/>
          <w:lang w:eastAsia="zh-TW"/>
        </w:rPr>
        <w:t>13,500</w:t>
      </w:r>
      <w:r w:rsidR="00E247D2" w:rsidRPr="00467A1B">
        <w:rPr>
          <w:rFonts w:ascii="Trebuchet MS" w:eastAsia="DFKai-SB" w:hAnsi="Trebuchet MS"/>
          <w:spacing w:val="-37"/>
          <w:lang w:eastAsia="zh-TW"/>
        </w:rPr>
        <w:t xml:space="preserve"> </w:t>
      </w:r>
      <w:r w:rsidR="00E247D2" w:rsidRPr="00467A1B">
        <w:rPr>
          <w:rFonts w:ascii="細明體" w:eastAsia="DFKai-SB" w:hAnsi="細明體" w:cs="細明體" w:hint="eastAsia"/>
          <w:lang w:eastAsia="zh-TW"/>
        </w:rPr>
        <w:t>元</w:t>
      </w:r>
      <w:r w:rsidR="00E247D2" w:rsidRPr="00467A1B">
        <w:rPr>
          <w:rFonts w:eastAsia="DFKai-SB"/>
          <w:lang w:eastAsia="zh-TW"/>
        </w:rPr>
        <w:t>)</w:t>
      </w:r>
      <w:r w:rsidR="00E247D2" w:rsidRPr="00467A1B">
        <w:rPr>
          <w:rFonts w:eastAsia="DFKai-SB"/>
          <w:spacing w:val="23"/>
          <w:lang w:eastAsia="zh-TW"/>
        </w:rPr>
        <w:t xml:space="preserve"> </w:t>
      </w:r>
      <w:r w:rsidR="00835AF8">
        <w:rPr>
          <w:rFonts w:eastAsia="DFKai-SB"/>
          <w:spacing w:val="23"/>
          <w:lang w:eastAsia="zh-TW"/>
        </w:rPr>
        <w:t xml:space="preserve">      </w:t>
      </w:r>
      <w:r w:rsidR="00E247D2" w:rsidRPr="00467A1B">
        <w:rPr>
          <w:rFonts w:eastAsia="DFKai-SB"/>
          <w:lang w:eastAsia="zh-TW"/>
        </w:rPr>
        <w:t>□</w:t>
      </w:r>
      <w:r w:rsidR="00E247D2" w:rsidRPr="00467A1B">
        <w:rPr>
          <w:rFonts w:ascii="細明體" w:eastAsia="DFKai-SB" w:hAnsi="細明體" w:cs="細明體" w:hint="eastAsia"/>
          <w:lang w:eastAsia="zh-TW"/>
        </w:rPr>
        <w:t>專屬教練班</w:t>
      </w:r>
      <w:r w:rsidR="00E247D2" w:rsidRPr="00467A1B">
        <w:rPr>
          <w:rFonts w:eastAsia="DFKai-SB"/>
          <w:lang w:eastAsia="zh-TW"/>
        </w:rPr>
        <w:t>(</w:t>
      </w:r>
      <w:r w:rsidR="00835AF8">
        <w:rPr>
          <w:rFonts w:ascii="Trebuchet MS" w:eastAsia="DFKai-SB" w:hAnsi="Trebuchet MS"/>
          <w:lang w:eastAsia="zh-TW"/>
        </w:rPr>
        <w:t>23</w:t>
      </w:r>
      <w:r w:rsidR="00E247D2" w:rsidRPr="00467A1B">
        <w:rPr>
          <w:rFonts w:ascii="Trebuchet MS" w:eastAsia="DFKai-SB" w:hAnsi="Trebuchet MS" w:hint="eastAsia"/>
          <w:lang w:eastAsia="zh-TW"/>
        </w:rPr>
        <w:t>,</w:t>
      </w:r>
      <w:r w:rsidR="00835AF8">
        <w:rPr>
          <w:rFonts w:ascii="Trebuchet MS" w:eastAsia="DFKai-SB" w:hAnsi="Trebuchet MS"/>
          <w:lang w:eastAsia="zh-TW"/>
        </w:rPr>
        <w:t>5</w:t>
      </w:r>
      <w:r w:rsidR="00E247D2" w:rsidRPr="00467A1B">
        <w:rPr>
          <w:rFonts w:ascii="Trebuchet MS" w:eastAsia="DFKai-SB" w:hAnsi="Trebuchet MS"/>
          <w:lang w:eastAsia="zh-TW"/>
        </w:rPr>
        <w:t>00</w:t>
      </w:r>
      <w:r w:rsidR="00E247D2" w:rsidRPr="00467A1B">
        <w:rPr>
          <w:rFonts w:ascii="Trebuchet MS" w:eastAsia="DFKai-SB" w:hAnsi="Trebuchet MS"/>
          <w:spacing w:val="-37"/>
          <w:lang w:eastAsia="zh-TW"/>
        </w:rPr>
        <w:t xml:space="preserve"> </w:t>
      </w:r>
      <w:r w:rsidR="00E247D2" w:rsidRPr="00467A1B">
        <w:rPr>
          <w:rFonts w:ascii="細明體" w:eastAsia="DFKai-SB" w:hAnsi="細明體" w:cs="細明體" w:hint="eastAsia"/>
          <w:lang w:eastAsia="zh-TW"/>
        </w:rPr>
        <w:t>元</w:t>
      </w:r>
      <w:r w:rsidR="00E247D2" w:rsidRPr="00467A1B">
        <w:rPr>
          <w:rFonts w:eastAsia="DFKai-SB"/>
          <w:lang w:eastAsia="zh-TW"/>
        </w:rPr>
        <w:t>)</w:t>
      </w:r>
      <w:r w:rsidR="00E247D2" w:rsidRPr="00467A1B">
        <w:rPr>
          <w:rFonts w:eastAsia="DFKai-SB"/>
          <w:spacing w:val="23"/>
          <w:lang w:eastAsia="zh-TW"/>
        </w:rPr>
        <w:t xml:space="preserve"> </w:t>
      </w:r>
      <w:r w:rsidR="00835AF8">
        <w:rPr>
          <w:rFonts w:eastAsia="DFKai-SB"/>
          <w:spacing w:val="23"/>
          <w:lang w:eastAsia="zh-TW"/>
        </w:rPr>
        <w:t xml:space="preserve">      </w:t>
      </w:r>
      <w:r w:rsidR="00E247D2" w:rsidRPr="00467A1B">
        <w:rPr>
          <w:rFonts w:eastAsia="DFKai-SB"/>
          <w:lang w:eastAsia="zh-TW"/>
        </w:rPr>
        <w:t>□</w:t>
      </w:r>
      <w:r w:rsidR="00E247D2" w:rsidRPr="00467A1B">
        <w:rPr>
          <w:rFonts w:ascii="細明體" w:eastAsia="DFKai-SB" w:hAnsi="細明體" w:cs="細明體" w:hint="eastAsia"/>
          <w:lang w:eastAsia="zh-TW"/>
        </w:rPr>
        <w:t>團體班</w:t>
      </w:r>
      <w:r w:rsidR="00E247D2" w:rsidRPr="00467A1B">
        <w:rPr>
          <w:rFonts w:eastAsia="DFKai-SB"/>
          <w:lang w:eastAsia="zh-TW"/>
        </w:rPr>
        <w:t>(</w:t>
      </w:r>
      <w:r w:rsidR="00E247D2" w:rsidRPr="00467A1B">
        <w:rPr>
          <w:rFonts w:ascii="細明體" w:eastAsia="DFKai-SB" w:hAnsi="細明體" w:cs="細明體" w:hint="eastAsia"/>
          <w:lang w:eastAsia="zh-TW"/>
        </w:rPr>
        <w:t>另</w:t>
      </w:r>
      <w:r w:rsidR="00E247D2" w:rsidRPr="00467A1B">
        <w:rPr>
          <w:rFonts w:ascii="細明體" w:eastAsia="DFKai-SB" w:hAnsi="細明體" w:cs="細明體" w:hint="eastAsia"/>
          <w:spacing w:val="4"/>
          <w:lang w:eastAsia="zh-TW"/>
        </w:rPr>
        <w:t>議</w:t>
      </w:r>
      <w:r w:rsidR="00E247D2" w:rsidRPr="00467A1B">
        <w:rPr>
          <w:rFonts w:ascii="細明體" w:eastAsia="DFKai-SB" w:hAnsi="細明體" w:cs="細明體" w:hint="eastAsia"/>
          <w:lang w:eastAsia="zh-TW"/>
        </w:rPr>
        <w:t>：</w:t>
      </w:r>
      <w:r w:rsidR="00E247D2" w:rsidRPr="00467A1B">
        <w:rPr>
          <w:rFonts w:eastAsia="DFKai-SB"/>
          <w:lang w:eastAsia="zh-TW"/>
        </w:rPr>
        <w:tab/>
      </w:r>
      <w:r w:rsidR="00E247D2" w:rsidRPr="00467A1B">
        <w:rPr>
          <w:rFonts w:ascii="細明體" w:eastAsia="DFKai-SB" w:hAnsi="細明體" w:cs="細明體" w:hint="eastAsia"/>
          <w:lang w:eastAsia="zh-TW"/>
        </w:rPr>
        <w:t>元</w:t>
      </w:r>
      <w:r w:rsidR="00E247D2" w:rsidRPr="00467A1B">
        <w:rPr>
          <w:rFonts w:eastAsia="DFKai-SB"/>
          <w:lang w:eastAsia="zh-TW"/>
        </w:rPr>
        <w:t>)</w:t>
      </w:r>
    </w:p>
    <w:p w14:paraId="781E141E" w14:textId="77777777" w:rsidR="0018612C" w:rsidRPr="00467A1B" w:rsidRDefault="0018612C" w:rsidP="00C4393E">
      <w:pPr>
        <w:spacing w:line="240" w:lineRule="exact"/>
        <w:jc w:val="center"/>
        <w:rPr>
          <w:rFonts w:eastAsia="DFKai-SB" w:hint="eastAsia"/>
          <w:lang w:eastAsia="zh-TW"/>
        </w:rPr>
        <w:sectPr w:rsidR="0018612C" w:rsidRPr="00467A1B">
          <w:type w:val="continuous"/>
          <w:pgSz w:w="11910" w:h="16840"/>
          <w:pgMar w:top="540" w:right="320" w:bottom="280" w:left="460" w:header="720" w:footer="720" w:gutter="0"/>
          <w:cols w:space="720"/>
        </w:sectPr>
      </w:pPr>
    </w:p>
    <w:p w14:paraId="78C75847" w14:textId="58DD64F3" w:rsidR="0018612C" w:rsidRPr="00BA07BA" w:rsidRDefault="00E247D2" w:rsidP="00BA07BA">
      <w:pPr>
        <w:spacing w:line="516" w:lineRule="exact"/>
        <w:ind w:left="2566"/>
        <w:rPr>
          <w:rFonts w:eastAsia="DFKai-SB" w:hint="eastAsia"/>
          <w:sz w:val="27"/>
        </w:rPr>
      </w:pPr>
      <w:r w:rsidRPr="00467A1B">
        <w:rPr>
          <w:rFonts w:ascii="Trebuchet MS" w:eastAsia="DFKai-SB"/>
          <w:b/>
          <w:sz w:val="28"/>
          <w:u w:val="single"/>
        </w:rPr>
        <w:lastRenderedPageBreak/>
        <w:t xml:space="preserve">Open </w:t>
      </w:r>
      <w:r w:rsidRPr="00467A1B">
        <w:rPr>
          <w:rFonts w:ascii="Trebuchet MS" w:eastAsia="DFKai-SB"/>
          <w:b/>
          <w:spacing w:val="-4"/>
          <w:sz w:val="28"/>
          <w:u w:val="single"/>
        </w:rPr>
        <w:t xml:space="preserve">Water </w:t>
      </w:r>
      <w:r w:rsidRPr="00467A1B">
        <w:rPr>
          <w:rFonts w:ascii="Trebuchet MS" w:eastAsia="DFKai-SB"/>
          <w:b/>
          <w:sz w:val="28"/>
          <w:u w:val="single"/>
        </w:rPr>
        <w:t>Diver</w:t>
      </w:r>
      <w:r w:rsidRPr="00467A1B">
        <w:rPr>
          <w:rFonts w:ascii="Trebuchet MS" w:eastAsia="DFKai-SB"/>
          <w:b/>
          <w:spacing w:val="53"/>
          <w:sz w:val="28"/>
          <w:u w:val="single"/>
        </w:rPr>
        <w:t xml:space="preserve"> </w:t>
      </w:r>
      <w:proofErr w:type="spellStart"/>
      <w:r w:rsidRPr="00467A1B">
        <w:rPr>
          <w:rFonts w:ascii="細明體" w:eastAsia="DFKai-SB" w:hAnsi="細明體" w:cs="細明體" w:hint="eastAsia"/>
          <w:sz w:val="27"/>
          <w:u w:val="single"/>
        </w:rPr>
        <w:t>初級開放水域潛水員班課程表</w:t>
      </w:r>
      <w:proofErr w:type="spellEnd"/>
    </w:p>
    <w:tbl>
      <w:tblPr>
        <w:tblStyle w:val="TableNormal"/>
        <w:tblW w:w="10772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701"/>
        <w:gridCol w:w="1276"/>
        <w:gridCol w:w="7182"/>
      </w:tblGrid>
      <w:tr w:rsidR="00DE5FE4" w:rsidRPr="00467A1B" w14:paraId="3306ECA5" w14:textId="77777777" w:rsidTr="00BA07BA">
        <w:trPr>
          <w:trHeight w:val="316"/>
        </w:trPr>
        <w:tc>
          <w:tcPr>
            <w:tcW w:w="613" w:type="dxa"/>
          </w:tcPr>
          <w:p w14:paraId="489FCAF0" w14:textId="7DC50659" w:rsidR="00DE5FE4" w:rsidRPr="00467A1B" w:rsidRDefault="00DE5FE4" w:rsidP="00467A1B">
            <w:pPr>
              <w:pStyle w:val="TableParagraph"/>
              <w:spacing w:beforeLines="50" w:before="120" w:afterLines="50" w:after="120" w:line="240" w:lineRule="exact"/>
              <w:rPr>
                <w:rFonts w:ascii="Times New Roman" w:eastAsia="DFKai-SB" w:hint="eastAsia"/>
                <w:sz w:val="24"/>
              </w:rPr>
            </w:pPr>
            <w:r>
              <w:rPr>
                <w:rFonts w:ascii="Times New Roman" w:eastAsia="DFKai-SB" w:hint="eastAsia"/>
                <w:sz w:val="24"/>
                <w:lang w:eastAsia="zh-TW"/>
              </w:rPr>
              <w:t>週別</w:t>
            </w:r>
          </w:p>
        </w:tc>
        <w:tc>
          <w:tcPr>
            <w:tcW w:w="1701" w:type="dxa"/>
          </w:tcPr>
          <w:p w14:paraId="1ADF552F" w14:textId="77777777" w:rsidR="00DE5FE4" w:rsidRPr="00467A1B" w:rsidRDefault="00DE5FE4" w:rsidP="00467A1B">
            <w:pPr>
              <w:pStyle w:val="TableParagraph"/>
              <w:spacing w:beforeLines="50" w:before="120" w:afterLines="50" w:after="120" w:line="240" w:lineRule="exact"/>
              <w:ind w:left="126" w:right="113"/>
              <w:jc w:val="center"/>
              <w:rPr>
                <w:rFonts w:eastAsia="DFKai-SB" w:hint="eastAsia"/>
                <w:sz w:val="24"/>
              </w:rPr>
            </w:pPr>
            <w:proofErr w:type="spellStart"/>
            <w:r w:rsidRPr="00467A1B">
              <w:rPr>
                <w:rFonts w:ascii="細明體" w:eastAsia="DFKai-SB" w:hAnsi="細明體" w:cs="細明體" w:hint="eastAsia"/>
                <w:sz w:val="24"/>
              </w:rPr>
              <w:t>時間</w:t>
            </w:r>
            <w:proofErr w:type="spellEnd"/>
          </w:p>
        </w:tc>
        <w:tc>
          <w:tcPr>
            <w:tcW w:w="1276" w:type="dxa"/>
          </w:tcPr>
          <w:p w14:paraId="04D3BE59" w14:textId="77777777" w:rsidR="00DE5FE4" w:rsidRPr="00467A1B" w:rsidRDefault="00DE5FE4" w:rsidP="00467A1B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eastAsia="DFKai-SB" w:hint="eastAsia"/>
                <w:sz w:val="24"/>
              </w:rPr>
            </w:pPr>
            <w:proofErr w:type="spellStart"/>
            <w:r w:rsidRPr="00467A1B">
              <w:rPr>
                <w:rFonts w:ascii="細明體" w:eastAsia="DFKai-SB" w:hAnsi="細明體" w:cs="細明體" w:hint="eastAsia"/>
                <w:sz w:val="24"/>
              </w:rPr>
              <w:t>課程</w:t>
            </w:r>
            <w:proofErr w:type="spellEnd"/>
          </w:p>
        </w:tc>
        <w:tc>
          <w:tcPr>
            <w:tcW w:w="7182" w:type="dxa"/>
          </w:tcPr>
          <w:p w14:paraId="4A3A20BE" w14:textId="7D70AC9B" w:rsidR="00DE5FE4" w:rsidRPr="00467A1B" w:rsidRDefault="00DE5FE4" w:rsidP="00467A1B">
            <w:pPr>
              <w:pStyle w:val="TableParagraph"/>
              <w:spacing w:beforeLines="50" w:before="120" w:afterLines="50" w:after="120" w:line="240" w:lineRule="exact"/>
              <w:ind w:left="2216" w:right="2217"/>
              <w:jc w:val="center"/>
              <w:rPr>
                <w:rFonts w:eastAsia="DFKai-SB" w:hint="eastAsia"/>
                <w:sz w:val="24"/>
              </w:rPr>
            </w:pPr>
            <w:proofErr w:type="spellStart"/>
            <w:r w:rsidRPr="00467A1B">
              <w:rPr>
                <w:rFonts w:ascii="細明體" w:eastAsia="DFKai-SB" w:hAnsi="細明體" w:cs="細明體" w:hint="eastAsia"/>
                <w:sz w:val="24"/>
              </w:rPr>
              <w:t>內容</w:t>
            </w:r>
            <w:proofErr w:type="spellEnd"/>
          </w:p>
        </w:tc>
      </w:tr>
      <w:tr w:rsidR="00DE5FE4" w:rsidRPr="00467A1B" w14:paraId="2DEB0316" w14:textId="77777777" w:rsidTr="00BA07BA">
        <w:trPr>
          <w:trHeight w:val="687"/>
        </w:trPr>
        <w:tc>
          <w:tcPr>
            <w:tcW w:w="613" w:type="dxa"/>
            <w:vMerge w:val="restart"/>
            <w:vAlign w:val="center"/>
          </w:tcPr>
          <w:p w14:paraId="6D9B4E65" w14:textId="21267803" w:rsidR="00DE5FE4" w:rsidRPr="00BA07BA" w:rsidRDefault="00DE5FE4" w:rsidP="00320EEB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DFKai-SB"/>
                <w:sz w:val="20"/>
                <w:szCs w:val="20"/>
                <w:lang w:eastAsia="zh-TW"/>
              </w:rPr>
            </w:pP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週四</w:t>
            </w:r>
          </w:p>
        </w:tc>
        <w:tc>
          <w:tcPr>
            <w:tcW w:w="1701" w:type="dxa"/>
            <w:vAlign w:val="center"/>
          </w:tcPr>
          <w:p w14:paraId="4AA51078" w14:textId="68E40990" w:rsidR="00DE5FE4" w:rsidRPr="00BA07BA" w:rsidRDefault="00DE5FE4" w:rsidP="009157CB">
            <w:pPr>
              <w:pStyle w:val="TableParagraph"/>
              <w:spacing w:beforeLines="50" w:before="120" w:afterLines="50" w:after="120" w:line="240" w:lineRule="exact"/>
              <w:ind w:left="126" w:right="116"/>
              <w:jc w:val="both"/>
              <w:rPr>
                <w:rFonts w:ascii="Trebuchet MS" w:eastAsia="DFKai-SB" w:hint="eastAsia"/>
                <w:sz w:val="20"/>
                <w:szCs w:val="20"/>
              </w:rPr>
            </w:pPr>
            <w:r w:rsidRPr="00BA07BA">
              <w:rPr>
                <w:rFonts w:ascii="Trebuchet MS" w:eastAsia="DFKai-SB"/>
                <w:sz w:val="20"/>
                <w:szCs w:val="20"/>
                <w:lang w:eastAsia="zh-TW"/>
              </w:rPr>
              <w:t>9:</w:t>
            </w:r>
            <w:r w:rsidRPr="00BA07BA">
              <w:rPr>
                <w:rFonts w:ascii="Trebuchet MS" w:eastAsia="DFKai-SB"/>
                <w:sz w:val="20"/>
                <w:szCs w:val="20"/>
              </w:rPr>
              <w:t>00~</w:t>
            </w:r>
            <w:r w:rsidRPr="00BA07BA">
              <w:rPr>
                <w:rFonts w:ascii="Trebuchet MS" w:eastAsia="DFKai-SB"/>
                <w:sz w:val="20"/>
                <w:szCs w:val="20"/>
                <w:lang w:eastAsia="zh-TW"/>
              </w:rPr>
              <w:t>12:0</w:t>
            </w:r>
            <w:r w:rsidRPr="00BA07BA">
              <w:rPr>
                <w:rFonts w:ascii="Trebuchet MS" w:eastAsia="DFKai-SB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975A116" w14:textId="77777777" w:rsidR="00DE5FE4" w:rsidRPr="00BA07BA" w:rsidRDefault="00DE5FE4" w:rsidP="009157CB">
            <w:pPr>
              <w:pStyle w:val="TableParagraph"/>
              <w:spacing w:beforeLines="50" w:before="120" w:afterLines="50" w:after="120" w:line="240" w:lineRule="exact"/>
              <w:ind w:left="137" w:right="130"/>
              <w:jc w:val="both"/>
              <w:rPr>
                <w:rFonts w:eastAsia="DFKai-SB" w:hint="eastAsia"/>
                <w:sz w:val="20"/>
                <w:szCs w:val="20"/>
              </w:rPr>
            </w:pPr>
            <w:proofErr w:type="spellStart"/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學科</w:t>
            </w:r>
            <w:proofErr w:type="spellEnd"/>
          </w:p>
        </w:tc>
        <w:tc>
          <w:tcPr>
            <w:tcW w:w="7182" w:type="dxa"/>
          </w:tcPr>
          <w:p w14:paraId="70B1AC7F" w14:textId="21953C56" w:rsidR="00DE5FE4" w:rsidRPr="00BA07BA" w:rsidRDefault="00DE5FE4" w:rsidP="00BA07BA">
            <w:pPr>
              <w:pStyle w:val="TableParagraph"/>
              <w:spacing w:beforeLines="50" w:before="120" w:afterLines="50" w:after="120" w:line="240" w:lineRule="exact"/>
              <w:ind w:left="113"/>
              <w:jc w:val="both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z w:val="20"/>
                <w:szCs w:val="20"/>
                <w:lang w:eastAsia="zh-TW"/>
              </w:rPr>
              <w:t>(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一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 xml:space="preserve">) 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潛水器材之認識維護、潛水生理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/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物理之適應水中環境、學習指引訂正。</w:t>
            </w:r>
          </w:p>
          <w:p w14:paraId="6B33665E" w14:textId="5D9F34AE" w:rsidR="00DE5FE4" w:rsidRPr="00BA07BA" w:rsidRDefault="009B186C" w:rsidP="00BA07BA">
            <w:pPr>
              <w:pStyle w:val="TableParagraph"/>
              <w:spacing w:beforeLines="50" w:before="120" w:afterLines="50" w:after="120" w:line="240" w:lineRule="exact"/>
              <w:ind w:left="608" w:hanging="495"/>
              <w:jc w:val="both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z w:val="20"/>
                <w:szCs w:val="20"/>
                <w:lang w:eastAsia="zh-TW"/>
              </w:rPr>
              <w:t>(</w:t>
            </w:r>
            <w:r w:rsidRPr="00BA07BA">
              <w:rPr>
                <w:rFonts w:eastAsia="DFKai-SB" w:hint="eastAsia"/>
                <w:sz w:val="20"/>
                <w:szCs w:val="20"/>
                <w:lang w:eastAsia="zh-TW"/>
              </w:rPr>
              <w:t>二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)</w:t>
            </w:r>
            <w:r w:rsidR="00DE5FE4"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潛水簡報、如何規劃潛水生涯、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上課紀錄認證。</w:t>
            </w:r>
          </w:p>
        </w:tc>
      </w:tr>
      <w:tr w:rsidR="00DE5FE4" w:rsidRPr="00467A1B" w14:paraId="1BFC0B46" w14:textId="77777777" w:rsidTr="00BA07BA">
        <w:trPr>
          <w:trHeight w:val="1962"/>
        </w:trPr>
        <w:tc>
          <w:tcPr>
            <w:tcW w:w="613" w:type="dxa"/>
            <w:vMerge/>
          </w:tcPr>
          <w:p w14:paraId="5C86EB43" w14:textId="77777777" w:rsidR="00DE5FE4" w:rsidRPr="00BA07BA" w:rsidRDefault="00DE5FE4" w:rsidP="00467A1B">
            <w:pPr>
              <w:pStyle w:val="TableParagraph"/>
              <w:spacing w:beforeLines="50" w:before="120" w:afterLines="50" w:after="120" w:line="240" w:lineRule="exact"/>
              <w:ind w:left="110"/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DE9760C" w14:textId="03FDB3C8" w:rsidR="00DE5FE4" w:rsidRPr="00BA07BA" w:rsidRDefault="00DE5FE4" w:rsidP="009B186C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DFKai-SB" w:hint="eastAsia"/>
                <w:sz w:val="20"/>
                <w:szCs w:val="20"/>
              </w:rPr>
            </w:pPr>
            <w:r w:rsidRPr="00BA07BA">
              <w:rPr>
                <w:rFonts w:ascii="Trebuchet MS" w:eastAsia="DFKai-SB"/>
                <w:sz w:val="20"/>
                <w:szCs w:val="20"/>
              </w:rPr>
              <w:t>1300~1630</w:t>
            </w:r>
          </w:p>
        </w:tc>
        <w:tc>
          <w:tcPr>
            <w:tcW w:w="1276" w:type="dxa"/>
            <w:vAlign w:val="center"/>
          </w:tcPr>
          <w:p w14:paraId="30628B51" w14:textId="5A7F7446" w:rsidR="00DE5FE4" w:rsidRPr="00BA07BA" w:rsidRDefault="00DE5FE4" w:rsidP="009B186C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DFKai-SB" w:hint="eastAsia"/>
                <w:sz w:val="20"/>
                <w:szCs w:val="20"/>
              </w:rPr>
            </w:pPr>
            <w:proofErr w:type="spellStart"/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泳池課程</w:t>
            </w:r>
            <w:proofErr w:type="spellEnd"/>
          </w:p>
        </w:tc>
        <w:tc>
          <w:tcPr>
            <w:tcW w:w="7182" w:type="dxa"/>
          </w:tcPr>
          <w:p w14:paraId="09639BD9" w14:textId="77777777" w:rsidR="00DE5FE4" w:rsidRPr="00BA07BA" w:rsidRDefault="00DE5FE4" w:rsidP="00835AF8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z w:val="20"/>
                <w:szCs w:val="20"/>
                <w:lang w:eastAsia="zh-TW"/>
              </w:rPr>
              <w:t>1.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潛水裝備之穿戴調整與組裝。</w:t>
            </w:r>
          </w:p>
          <w:p w14:paraId="4D5E9565" w14:textId="77777777" w:rsidR="00DE5FE4" w:rsidRPr="00BA07BA" w:rsidRDefault="00DE5FE4" w:rsidP="00835AF8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z w:val="20"/>
                <w:szCs w:val="20"/>
                <w:lang w:eastAsia="zh-TW"/>
              </w:rPr>
              <w:t>2.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重裝：水肺呼吸技巧、調節器排水及尋回、面鏡脫著。</w:t>
            </w:r>
          </w:p>
          <w:p w14:paraId="40961B0F" w14:textId="77777777" w:rsidR="00DE5FE4" w:rsidRPr="00BA07BA" w:rsidRDefault="00DE5FE4" w:rsidP="00835AF8">
            <w:pPr>
              <w:pStyle w:val="TableParagraph"/>
              <w:spacing w:beforeLines="50" w:before="120" w:afterLines="50" w:after="120" w:line="240" w:lineRule="exact"/>
              <w:ind w:left="416" w:right="104" w:hanging="312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pacing w:val="-3"/>
                <w:w w:val="95"/>
                <w:sz w:val="20"/>
                <w:szCs w:val="20"/>
                <w:lang w:eastAsia="zh-TW"/>
              </w:rPr>
              <w:t>3</w:t>
            </w:r>
            <w:r w:rsidRPr="00BA07BA">
              <w:rPr>
                <w:rFonts w:eastAsia="DFKai-SB"/>
                <w:spacing w:val="-12"/>
                <w:w w:val="95"/>
                <w:sz w:val="20"/>
                <w:szCs w:val="20"/>
                <w:lang w:eastAsia="zh-TW"/>
              </w:rPr>
              <w:t>.</w:t>
            </w:r>
            <w:r w:rsidRPr="00BA07BA">
              <w:rPr>
                <w:rFonts w:ascii="細明體" w:eastAsia="DFKai-SB" w:hAnsi="細明體" w:cs="細明體" w:hint="eastAsia"/>
                <w:spacing w:val="-12"/>
                <w:w w:val="95"/>
                <w:sz w:val="20"/>
                <w:szCs w:val="20"/>
                <w:lang w:eastAsia="zh-TW"/>
              </w:rPr>
              <w:t>輕裝：出入水技巧</w:t>
            </w:r>
            <w:r w:rsidRPr="00BA07BA">
              <w:rPr>
                <w:rFonts w:eastAsia="DFKai-SB"/>
                <w:spacing w:val="-12"/>
                <w:w w:val="95"/>
                <w:sz w:val="20"/>
                <w:szCs w:val="20"/>
                <w:lang w:eastAsia="zh-TW"/>
              </w:rPr>
              <w:t>(</w:t>
            </w:r>
            <w:r w:rsidRPr="00BA07BA">
              <w:rPr>
                <w:rFonts w:ascii="細明體" w:eastAsia="DFKai-SB" w:hAnsi="細明體" w:cs="細明體" w:hint="eastAsia"/>
                <w:spacing w:val="-12"/>
                <w:w w:val="95"/>
                <w:sz w:val="20"/>
                <w:szCs w:val="20"/>
                <w:lang w:eastAsia="zh-TW"/>
              </w:rPr>
              <w:t>一</w:t>
            </w:r>
            <w:r w:rsidRPr="00BA07BA">
              <w:rPr>
                <w:rFonts w:eastAsia="DFKai-SB"/>
                <w:spacing w:val="-12"/>
                <w:w w:val="95"/>
                <w:sz w:val="20"/>
                <w:szCs w:val="20"/>
                <w:lang w:eastAsia="zh-TW"/>
              </w:rPr>
              <w:t>)</w:t>
            </w:r>
            <w:r w:rsidRPr="00BA07BA">
              <w:rPr>
                <w:rFonts w:ascii="細明體" w:eastAsia="DFKai-SB" w:hAnsi="細明體" w:cs="細明體" w:hint="eastAsia"/>
                <w:spacing w:val="-12"/>
                <w:w w:val="95"/>
                <w:sz w:val="20"/>
                <w:szCs w:val="20"/>
                <w:lang w:eastAsia="zh-TW"/>
              </w:rPr>
              <w:t>、呼吸管排水技巧、面鏡排水、蛙鞋踢動技巧</w:t>
            </w:r>
            <w:r w:rsidRPr="00BA07BA">
              <w:rPr>
                <w:rFonts w:eastAsia="DFKai-SB"/>
                <w:spacing w:val="-12"/>
                <w:w w:val="95"/>
                <w:sz w:val="20"/>
                <w:szCs w:val="20"/>
                <w:lang w:eastAsia="zh-TW"/>
              </w:rPr>
              <w:t xml:space="preserve">  </w:t>
            </w:r>
            <w:r w:rsidRPr="00BA07BA">
              <w:rPr>
                <w:rFonts w:ascii="細明體" w:eastAsia="DFKai-SB" w:hAnsi="細明體" w:cs="細明體" w:hint="eastAsia"/>
                <w:spacing w:val="-12"/>
                <w:sz w:val="20"/>
                <w:szCs w:val="20"/>
                <w:lang w:eastAsia="zh-TW"/>
              </w:rPr>
              <w:t>水面立泳技巧、抽筋排除技巧。</w:t>
            </w:r>
          </w:p>
          <w:p w14:paraId="5998E058" w14:textId="77777777" w:rsidR="00DE5FE4" w:rsidRPr="00BA07BA" w:rsidRDefault="00DE5FE4" w:rsidP="00835AF8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4.</w:t>
            </w:r>
            <w:r w:rsidRPr="00BA07BA">
              <w:rPr>
                <w:rFonts w:ascii="細明體" w:eastAsia="DFKai-SB" w:hAnsi="細明體" w:cs="細明體" w:hint="eastAsia"/>
                <w:w w:val="95"/>
                <w:sz w:val="20"/>
                <w:szCs w:val="20"/>
                <w:lang w:eastAsia="zh-TW"/>
              </w:rPr>
              <w:t>重裝：出入水技巧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(</w:t>
            </w:r>
            <w:r w:rsidRPr="00BA07BA">
              <w:rPr>
                <w:rFonts w:ascii="細明體" w:eastAsia="DFKai-SB" w:hAnsi="細明體" w:cs="細明體" w:hint="eastAsia"/>
                <w:w w:val="95"/>
                <w:sz w:val="20"/>
                <w:szCs w:val="20"/>
                <w:lang w:eastAsia="zh-TW"/>
              </w:rPr>
              <w:t>二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)</w:t>
            </w:r>
            <w:r w:rsidRPr="00BA07BA">
              <w:rPr>
                <w:rFonts w:ascii="細明體" w:eastAsia="DFKai-SB" w:hAnsi="細明體" w:cs="細明體" w:hint="eastAsia"/>
                <w:w w:val="95"/>
                <w:sz w:val="20"/>
                <w:szCs w:val="20"/>
                <w:lang w:eastAsia="zh-TW"/>
              </w:rPr>
              <w:t>、水面程序技巧、下潛技巧、上升技巧、水中</w:t>
            </w:r>
          </w:p>
          <w:p w14:paraId="58E37E43" w14:textId="77777777" w:rsidR="00DE5FE4" w:rsidRPr="00BA07BA" w:rsidRDefault="00DE5FE4" w:rsidP="00835AF8">
            <w:pPr>
              <w:pStyle w:val="TableParagraph"/>
              <w:spacing w:beforeLines="50" w:before="120" w:afterLines="50" w:after="120" w:line="240" w:lineRule="exact"/>
              <w:ind w:left="416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z w:val="20"/>
                <w:szCs w:val="20"/>
                <w:lang w:eastAsia="zh-TW"/>
              </w:rPr>
              <w:t xml:space="preserve">BC 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脫著技巧。上課紀錄認證。</w:t>
            </w:r>
          </w:p>
          <w:p w14:paraId="4F877E10" w14:textId="2A6FB891" w:rsidR="00DE5FE4" w:rsidRPr="00BA07BA" w:rsidRDefault="00DE5FE4" w:rsidP="00835AF8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DFKai-SB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z w:val="20"/>
                <w:szCs w:val="20"/>
                <w:lang w:eastAsia="zh-TW"/>
              </w:rPr>
              <w:t>5.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輕裝：浮潛下潛技巧、變換深度潛游技巧。</w:t>
            </w:r>
          </w:p>
        </w:tc>
      </w:tr>
      <w:tr w:rsidR="00DE5FE4" w:rsidRPr="00467A1B" w14:paraId="25C3EE49" w14:textId="77777777" w:rsidTr="00BA07BA">
        <w:trPr>
          <w:trHeight w:val="315"/>
        </w:trPr>
        <w:tc>
          <w:tcPr>
            <w:tcW w:w="613" w:type="dxa"/>
          </w:tcPr>
          <w:p w14:paraId="62BE7BC7" w14:textId="77777777" w:rsidR="00DE5FE4" w:rsidRPr="00BA07BA" w:rsidRDefault="00DE5FE4" w:rsidP="00467A1B">
            <w:pPr>
              <w:spacing w:beforeLines="50" w:before="120" w:afterLines="50" w:after="120" w:line="240" w:lineRule="exact"/>
              <w:rPr>
                <w:rFonts w:eastAsia="DFKai-SB" w:hint="eastAsia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</w:tcPr>
          <w:p w14:paraId="04E34A85" w14:textId="0DCCDD9B" w:rsidR="00DE5FE4" w:rsidRPr="00BA07BA" w:rsidRDefault="00DE5FE4" w:rsidP="00467A1B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DFKai-SB" w:hint="eastAsia"/>
                <w:sz w:val="20"/>
                <w:szCs w:val="20"/>
              </w:rPr>
            </w:pPr>
            <w:r w:rsidRPr="00BA07BA">
              <w:rPr>
                <w:rFonts w:ascii="Trebuchet MS" w:eastAsia="DFKai-SB"/>
                <w:sz w:val="20"/>
                <w:szCs w:val="20"/>
              </w:rPr>
              <w:t>1200~13</w:t>
            </w:r>
            <w:r w:rsidR="009B186C" w:rsidRPr="00BA07BA">
              <w:rPr>
                <w:rFonts w:ascii="Trebuchet MS" w:eastAsia="DFKai-SB"/>
                <w:sz w:val="20"/>
                <w:szCs w:val="20"/>
              </w:rPr>
              <w:t>3</w:t>
            </w:r>
            <w:r w:rsidRPr="00BA07BA">
              <w:rPr>
                <w:rFonts w:ascii="Trebuchet MS" w:eastAsia="DFKai-SB"/>
                <w:sz w:val="20"/>
                <w:szCs w:val="20"/>
              </w:rPr>
              <w:t>0</w:t>
            </w:r>
          </w:p>
        </w:tc>
        <w:tc>
          <w:tcPr>
            <w:tcW w:w="8458" w:type="dxa"/>
            <w:gridSpan w:val="2"/>
          </w:tcPr>
          <w:p w14:paraId="1EAE74CF" w14:textId="27EC4727" w:rsidR="00DE5FE4" w:rsidRPr="00BA07BA" w:rsidRDefault="00DE5FE4" w:rsidP="00BA07BA">
            <w:pPr>
              <w:pStyle w:val="TableParagraph"/>
              <w:spacing w:beforeLines="50" w:before="120" w:afterLines="50" w:after="120" w:line="240" w:lineRule="exact"/>
              <w:ind w:right="3451" w:firstLineChars="1050" w:firstLine="2100"/>
              <w:rPr>
                <w:rFonts w:eastAsia="DFKai-SB" w:hint="eastAsia"/>
                <w:sz w:val="20"/>
                <w:szCs w:val="20"/>
              </w:rPr>
            </w:pPr>
            <w:proofErr w:type="spellStart"/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午休、中餐時間</w:t>
            </w:r>
            <w:proofErr w:type="spellEnd"/>
          </w:p>
        </w:tc>
      </w:tr>
      <w:tr w:rsidR="00DE5FE4" w:rsidRPr="00467A1B" w14:paraId="5A07D112" w14:textId="77777777" w:rsidTr="00BA07BA">
        <w:trPr>
          <w:trHeight w:val="837"/>
        </w:trPr>
        <w:tc>
          <w:tcPr>
            <w:tcW w:w="613" w:type="dxa"/>
            <w:vMerge w:val="restart"/>
            <w:vAlign w:val="center"/>
          </w:tcPr>
          <w:p w14:paraId="0B1F6838" w14:textId="134DF681" w:rsidR="00DE5FE4" w:rsidRPr="00BA07BA" w:rsidRDefault="00DE5FE4" w:rsidP="00320EEB">
            <w:pPr>
              <w:pStyle w:val="TableParagraph"/>
              <w:spacing w:beforeLines="50" w:before="120" w:afterLines="50" w:after="120" w:line="240" w:lineRule="exact"/>
              <w:ind w:left="110"/>
              <w:jc w:val="center"/>
              <w:rPr>
                <w:rFonts w:eastAsia="DFKai-SB"/>
                <w:sz w:val="20"/>
                <w:szCs w:val="20"/>
                <w:lang w:eastAsia="zh-TW"/>
              </w:rPr>
            </w:pP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週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五</w:t>
            </w:r>
          </w:p>
          <w:p w14:paraId="40158F61" w14:textId="77777777" w:rsidR="00DE5FE4" w:rsidRPr="00BA07BA" w:rsidRDefault="00DE5FE4" w:rsidP="00320EEB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DFKai-SB"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0C52A2" w14:textId="2A2CB067" w:rsidR="00DE5FE4" w:rsidRPr="00BA07BA" w:rsidRDefault="00DE5FE4" w:rsidP="009B186C">
            <w:pPr>
              <w:pStyle w:val="TableParagraph"/>
              <w:spacing w:beforeLines="50" w:before="120" w:afterLines="50" w:after="120" w:line="240" w:lineRule="exact"/>
              <w:ind w:right="116"/>
              <w:jc w:val="center"/>
              <w:rPr>
                <w:rFonts w:ascii="Trebuchet MS" w:eastAsia="DFKai-SB" w:hint="eastAsia"/>
                <w:sz w:val="20"/>
                <w:szCs w:val="20"/>
              </w:rPr>
            </w:pPr>
            <w:bookmarkStart w:id="0" w:name="OLE_LINK1"/>
            <w:r w:rsidRPr="00BA07BA">
              <w:rPr>
                <w:rFonts w:ascii="Trebuchet MS" w:eastAsia="DFKai-SB"/>
                <w:sz w:val="20"/>
                <w:szCs w:val="20"/>
              </w:rPr>
              <w:t>13</w:t>
            </w:r>
            <w:r w:rsidR="009B186C" w:rsidRPr="00BA07BA">
              <w:rPr>
                <w:rFonts w:ascii="Trebuchet MS" w:eastAsia="DFKai-SB"/>
                <w:sz w:val="20"/>
                <w:szCs w:val="20"/>
              </w:rPr>
              <w:t>3</w:t>
            </w:r>
            <w:r w:rsidRPr="00BA07BA">
              <w:rPr>
                <w:rFonts w:ascii="Trebuchet MS" w:eastAsia="DFKai-SB"/>
                <w:sz w:val="20"/>
                <w:szCs w:val="20"/>
              </w:rPr>
              <w:t>0~1630</w:t>
            </w:r>
            <w:bookmarkEnd w:id="0"/>
          </w:p>
        </w:tc>
        <w:tc>
          <w:tcPr>
            <w:tcW w:w="1276" w:type="dxa"/>
            <w:vAlign w:val="center"/>
          </w:tcPr>
          <w:p w14:paraId="0A33B82F" w14:textId="68794C51" w:rsidR="00DE5FE4" w:rsidRPr="00BA07BA" w:rsidRDefault="00DE5FE4" w:rsidP="009B186C">
            <w:pPr>
              <w:pStyle w:val="TableParagraph"/>
              <w:spacing w:beforeLines="50" w:before="120" w:afterLines="50" w:after="120" w:line="240" w:lineRule="exact"/>
              <w:ind w:right="147"/>
              <w:jc w:val="center"/>
              <w:rPr>
                <w:rFonts w:eastAsia="DFKai-SB" w:hint="eastAsia"/>
                <w:sz w:val="20"/>
                <w:szCs w:val="20"/>
              </w:rPr>
            </w:pPr>
            <w:proofErr w:type="spellStart"/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學科</w:t>
            </w:r>
            <w:proofErr w:type="spellEnd"/>
          </w:p>
        </w:tc>
        <w:tc>
          <w:tcPr>
            <w:tcW w:w="7182" w:type="dxa"/>
            <w:vAlign w:val="center"/>
          </w:tcPr>
          <w:p w14:paraId="60283929" w14:textId="632710B8" w:rsidR="00DE5FE4" w:rsidRPr="00BA07BA" w:rsidRDefault="009B186C" w:rsidP="009B186C">
            <w:pPr>
              <w:pStyle w:val="TableParagraph"/>
              <w:spacing w:beforeLines="50" w:before="120" w:afterLines="50" w:after="120" w:line="240" w:lineRule="exact"/>
              <w:rPr>
                <w:rFonts w:eastAsia="DFKai-SB"/>
                <w:w w:val="95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(</w:t>
            </w:r>
            <w:r w:rsidRPr="00BA07BA">
              <w:rPr>
                <w:rFonts w:eastAsia="DFKai-SB" w:hint="eastAsia"/>
                <w:w w:val="95"/>
                <w:sz w:val="20"/>
                <w:szCs w:val="20"/>
                <w:lang w:eastAsia="zh-TW"/>
              </w:rPr>
              <w:t>三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)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潛水物理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/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生理之適應水中環境、海洋環境及生物</w:t>
            </w:r>
          </w:p>
          <w:p w14:paraId="671CE19A" w14:textId="30F8C63A" w:rsidR="009B186C" w:rsidRPr="00BA07BA" w:rsidRDefault="009B186C" w:rsidP="009B186C">
            <w:pPr>
              <w:pStyle w:val="TableParagraph"/>
              <w:spacing w:beforeLines="50" w:before="120" w:afterLines="50" w:after="120" w:line="240" w:lineRule="exact"/>
              <w:jc w:val="both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(</w:t>
            </w:r>
            <w:r w:rsidRPr="00BA07BA">
              <w:rPr>
                <w:rFonts w:eastAsia="DFKai-SB" w:hint="eastAsia"/>
                <w:w w:val="95"/>
                <w:sz w:val="20"/>
                <w:szCs w:val="20"/>
                <w:lang w:eastAsia="zh-TW"/>
              </w:rPr>
              <w:t>四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)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潛水旅遊計劃、會員活動介紹</w:t>
            </w:r>
            <w:r w:rsidRPr="00BA07BA">
              <w:rPr>
                <w:rFonts w:eastAsia="DFKai-SB" w:hint="eastAsia"/>
                <w:w w:val="95"/>
                <w:sz w:val="20"/>
                <w:szCs w:val="20"/>
                <w:lang w:eastAsia="zh-TW"/>
              </w:rPr>
              <w:t>、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上課紀錄認證。</w:t>
            </w:r>
          </w:p>
        </w:tc>
      </w:tr>
      <w:tr w:rsidR="00DE5FE4" w:rsidRPr="00467A1B" w14:paraId="66BBCC6A" w14:textId="77777777" w:rsidTr="00BA07BA">
        <w:trPr>
          <w:trHeight w:val="1383"/>
        </w:trPr>
        <w:tc>
          <w:tcPr>
            <w:tcW w:w="613" w:type="dxa"/>
            <w:vMerge/>
          </w:tcPr>
          <w:p w14:paraId="737F748D" w14:textId="77777777" w:rsidR="00DE5FE4" w:rsidRPr="00BA07BA" w:rsidRDefault="00DE5FE4" w:rsidP="00467A1B">
            <w:pPr>
              <w:pStyle w:val="TableParagraph"/>
              <w:spacing w:beforeLines="50" w:before="120" w:afterLines="50" w:after="120" w:line="240" w:lineRule="exact"/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99E3A46" w14:textId="77777777" w:rsidR="00DE5FE4" w:rsidRPr="00BA07BA" w:rsidRDefault="00DE5FE4" w:rsidP="009B186C">
            <w:pPr>
              <w:pStyle w:val="TableParagraph"/>
              <w:spacing w:beforeLines="50" w:before="120" w:afterLines="50" w:after="120" w:line="240" w:lineRule="exact"/>
              <w:ind w:right="116"/>
              <w:jc w:val="center"/>
              <w:rPr>
                <w:rFonts w:ascii="Trebuchet MS" w:eastAsia="DFKai-SB" w:hint="eastAsia"/>
                <w:sz w:val="20"/>
                <w:szCs w:val="20"/>
              </w:rPr>
            </w:pPr>
            <w:r w:rsidRPr="00BA07BA">
              <w:rPr>
                <w:rFonts w:ascii="Trebuchet MS" w:eastAsia="DFKai-SB"/>
                <w:sz w:val="20"/>
                <w:szCs w:val="20"/>
              </w:rPr>
              <w:t>0930~1230</w:t>
            </w:r>
          </w:p>
        </w:tc>
        <w:tc>
          <w:tcPr>
            <w:tcW w:w="1276" w:type="dxa"/>
            <w:vAlign w:val="center"/>
          </w:tcPr>
          <w:p w14:paraId="040F629B" w14:textId="77777777" w:rsidR="00DE5FE4" w:rsidRPr="00BA07BA" w:rsidRDefault="00DE5FE4" w:rsidP="009B186C">
            <w:pPr>
              <w:pStyle w:val="TableParagraph"/>
              <w:spacing w:beforeLines="50" w:before="120" w:afterLines="50" w:after="120" w:line="240" w:lineRule="exact"/>
              <w:ind w:right="130"/>
              <w:jc w:val="center"/>
              <w:rPr>
                <w:rFonts w:eastAsia="DFKai-SB" w:hint="eastAsia"/>
                <w:sz w:val="20"/>
                <w:szCs w:val="20"/>
              </w:rPr>
            </w:pPr>
            <w:proofErr w:type="spellStart"/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泳池課程</w:t>
            </w:r>
            <w:proofErr w:type="spellEnd"/>
          </w:p>
        </w:tc>
        <w:tc>
          <w:tcPr>
            <w:tcW w:w="7182" w:type="dxa"/>
          </w:tcPr>
          <w:p w14:paraId="1E296401" w14:textId="77777777" w:rsidR="00BA07BA" w:rsidRPr="00BA07BA" w:rsidRDefault="00DE5FE4" w:rsidP="00BA07BA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DFKai-SB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6.</w:t>
            </w:r>
            <w:r w:rsidRPr="00BA07BA">
              <w:rPr>
                <w:rFonts w:ascii="細明體" w:eastAsia="DFKai-SB" w:hAnsi="細明體" w:cs="細明體" w:hint="eastAsia"/>
                <w:w w:val="95"/>
                <w:sz w:val="20"/>
                <w:szCs w:val="20"/>
                <w:lang w:eastAsia="zh-TW"/>
              </w:rPr>
              <w:t>重裝：入水法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(</w:t>
            </w:r>
            <w:r w:rsidRPr="00BA07BA">
              <w:rPr>
                <w:rFonts w:ascii="細明體" w:eastAsia="DFKai-SB" w:hAnsi="細明體" w:cs="細明體" w:hint="eastAsia"/>
                <w:w w:val="95"/>
                <w:sz w:val="20"/>
                <w:szCs w:val="20"/>
                <w:lang w:eastAsia="zh-TW"/>
              </w:rPr>
              <w:t>三</w:t>
            </w:r>
            <w:r w:rsidRPr="00BA07BA">
              <w:rPr>
                <w:rFonts w:eastAsia="DFKai-SB"/>
                <w:w w:val="95"/>
                <w:sz w:val="20"/>
                <w:szCs w:val="20"/>
                <w:lang w:eastAsia="zh-TW"/>
              </w:rPr>
              <w:t>)</w:t>
            </w:r>
            <w:r w:rsidRPr="00BA07BA">
              <w:rPr>
                <w:rFonts w:ascii="細明體" w:eastAsia="DFKai-SB" w:hAnsi="細明體" w:cs="細明體" w:hint="eastAsia"/>
                <w:w w:val="95"/>
                <w:sz w:val="20"/>
                <w:szCs w:val="20"/>
                <w:lang w:eastAsia="zh-TW"/>
              </w:rPr>
              <w:t>、浮標法、中性浮力水中懸浮技巧、共生呼吸技巧。</w:t>
            </w:r>
          </w:p>
          <w:p w14:paraId="736437C1" w14:textId="65CDAB16" w:rsidR="00DE5FE4" w:rsidRPr="00BA07BA" w:rsidRDefault="00DE5FE4" w:rsidP="00BA07BA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pacing w:val="-3"/>
                <w:sz w:val="20"/>
                <w:szCs w:val="20"/>
                <w:lang w:eastAsia="zh-TW"/>
              </w:rPr>
              <w:t>7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.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重裝：吐氣技巧、有控制之緊急上升技巧、呼吸管與呼吸器互換技</w:t>
            </w:r>
            <w:r w:rsidRPr="00BA07BA">
              <w:rPr>
                <w:rFonts w:ascii="細明體" w:eastAsia="DFKai-SB" w:hAnsi="細明體" w:cs="細明體" w:hint="eastAsia"/>
                <w:spacing w:val="-8"/>
                <w:sz w:val="20"/>
                <w:szCs w:val="20"/>
                <w:lang w:eastAsia="zh-TW"/>
              </w:rPr>
              <w:t>巧、變換深度潛游、水面脫著、水面拖帶法、緊急狀況排除技巧、考試動作複習、海洋實習應用動作驗證。上課紀錄認證。</w:t>
            </w:r>
          </w:p>
        </w:tc>
      </w:tr>
      <w:tr w:rsidR="00DE5FE4" w:rsidRPr="00467A1B" w14:paraId="478BF2C7" w14:textId="77777777" w:rsidTr="00BA07BA">
        <w:trPr>
          <w:trHeight w:val="378"/>
        </w:trPr>
        <w:tc>
          <w:tcPr>
            <w:tcW w:w="613" w:type="dxa"/>
          </w:tcPr>
          <w:p w14:paraId="78A26A24" w14:textId="77777777" w:rsidR="00DE5FE4" w:rsidRPr="00BA07BA" w:rsidRDefault="00DE5FE4" w:rsidP="00DE5FE4">
            <w:pPr>
              <w:pStyle w:val="TableParagraph"/>
              <w:spacing w:beforeLines="50" w:before="120" w:afterLines="50" w:after="120" w:line="240" w:lineRule="exact"/>
              <w:ind w:left="110"/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</w:tcPr>
          <w:p w14:paraId="615D88F8" w14:textId="4972A7C8" w:rsidR="00DE5FE4" w:rsidRPr="00BA07BA" w:rsidRDefault="00DE5FE4" w:rsidP="00467A1B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DFKai-SB"/>
                <w:sz w:val="20"/>
                <w:szCs w:val="20"/>
              </w:rPr>
            </w:pPr>
            <w:r w:rsidRPr="00BA07BA">
              <w:rPr>
                <w:rFonts w:ascii="Trebuchet MS" w:eastAsia="DFKai-SB"/>
                <w:sz w:val="20"/>
                <w:szCs w:val="20"/>
              </w:rPr>
              <w:t>1200~1300</w:t>
            </w:r>
          </w:p>
        </w:tc>
        <w:tc>
          <w:tcPr>
            <w:tcW w:w="1276" w:type="dxa"/>
          </w:tcPr>
          <w:p w14:paraId="5C5C8E06" w14:textId="77777777" w:rsidR="00DE5FE4" w:rsidRPr="00BA07BA" w:rsidRDefault="00DE5FE4" w:rsidP="00467A1B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ascii="細明體" w:eastAsia="DFKai-SB" w:hAnsi="細明體" w:cs="細明體" w:hint="eastAsia"/>
                <w:sz w:val="20"/>
                <w:szCs w:val="20"/>
              </w:rPr>
            </w:pPr>
          </w:p>
        </w:tc>
        <w:tc>
          <w:tcPr>
            <w:tcW w:w="7182" w:type="dxa"/>
          </w:tcPr>
          <w:p w14:paraId="65C166A7" w14:textId="42158140" w:rsidR="00DE5FE4" w:rsidRPr="00BA07BA" w:rsidRDefault="00DE5FE4" w:rsidP="00BA07BA">
            <w:pPr>
              <w:pStyle w:val="TableParagraph"/>
              <w:spacing w:beforeLines="50" w:before="120" w:afterLines="50" w:after="120" w:line="240" w:lineRule="exact"/>
              <w:ind w:right="2217" w:firstLineChars="600" w:firstLine="1200"/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</w:pPr>
            <w:proofErr w:type="spellStart"/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午休、中餐時間</w:t>
            </w:r>
            <w:proofErr w:type="spellEnd"/>
          </w:p>
        </w:tc>
      </w:tr>
      <w:tr w:rsidR="00320EEB" w:rsidRPr="00467A1B" w14:paraId="215ECED0" w14:textId="77777777" w:rsidTr="00BA07BA">
        <w:trPr>
          <w:trHeight w:val="1179"/>
        </w:trPr>
        <w:tc>
          <w:tcPr>
            <w:tcW w:w="613" w:type="dxa"/>
            <w:vAlign w:val="center"/>
          </w:tcPr>
          <w:p w14:paraId="5CABFF6C" w14:textId="2E6CE9CF" w:rsidR="00320EEB" w:rsidRPr="00BA07BA" w:rsidRDefault="009B186C" w:rsidP="009B186C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DFKai-SB"/>
                <w:sz w:val="20"/>
                <w:szCs w:val="20"/>
                <w:lang w:eastAsia="zh-TW"/>
              </w:rPr>
            </w:pP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週六</w:t>
            </w:r>
          </w:p>
        </w:tc>
        <w:tc>
          <w:tcPr>
            <w:tcW w:w="1701" w:type="dxa"/>
            <w:vAlign w:val="center"/>
          </w:tcPr>
          <w:p w14:paraId="4D72BD62" w14:textId="53335BB5" w:rsidR="00320EEB" w:rsidRPr="00BA07BA" w:rsidRDefault="009B186C" w:rsidP="009B186C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DFKai-SB"/>
                <w:sz w:val="20"/>
                <w:szCs w:val="20"/>
              </w:rPr>
            </w:pPr>
            <w:r w:rsidRPr="00BA07BA">
              <w:rPr>
                <w:rFonts w:ascii="Trebuchet MS" w:eastAsia="DFKai-SB"/>
                <w:sz w:val="20"/>
                <w:szCs w:val="20"/>
              </w:rPr>
              <w:t>09</w:t>
            </w:r>
            <w:r w:rsidR="00320EEB" w:rsidRPr="00BA07BA">
              <w:rPr>
                <w:rFonts w:ascii="Trebuchet MS" w:eastAsia="DFKai-SB"/>
                <w:sz w:val="20"/>
                <w:szCs w:val="20"/>
              </w:rPr>
              <w:t>00~1</w:t>
            </w:r>
            <w:r w:rsidRPr="00BA07BA">
              <w:rPr>
                <w:rFonts w:ascii="Trebuchet MS" w:eastAsia="DFKai-SB"/>
                <w:sz w:val="20"/>
                <w:szCs w:val="20"/>
              </w:rPr>
              <w:t>20</w:t>
            </w:r>
            <w:r w:rsidR="00320EEB" w:rsidRPr="00BA07BA">
              <w:rPr>
                <w:rFonts w:ascii="Trebuchet MS" w:eastAsia="DFKai-SB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5D828B3" w14:textId="286209CC" w:rsidR="00320EEB" w:rsidRPr="00BA07BA" w:rsidRDefault="00320EEB" w:rsidP="009B186C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ascii="細明體" w:eastAsia="DFKai-SB" w:hAnsi="細明體" w:cs="細明體" w:hint="eastAsia"/>
                <w:sz w:val="20"/>
                <w:szCs w:val="20"/>
              </w:rPr>
            </w:pPr>
            <w:proofErr w:type="spellStart"/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海洋</w:t>
            </w:r>
            <w:proofErr w:type="spellEnd"/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實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習</w:t>
            </w:r>
          </w:p>
        </w:tc>
        <w:tc>
          <w:tcPr>
            <w:tcW w:w="7182" w:type="dxa"/>
          </w:tcPr>
          <w:p w14:paraId="11CDA5F0" w14:textId="77777777" w:rsidR="00320EEB" w:rsidRPr="00BA07BA" w:rsidRDefault="00320EEB" w:rsidP="00320EEB">
            <w:pPr>
              <w:pStyle w:val="TableParagraph"/>
              <w:spacing w:beforeLines="50" w:before="120" w:afterLines="50" w:after="120" w:line="240" w:lineRule="exact"/>
              <w:ind w:left="656" w:right="41" w:hanging="552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z w:val="20"/>
                <w:szCs w:val="20"/>
                <w:lang w:eastAsia="zh-TW"/>
              </w:rPr>
              <w:t>(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一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)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海洋潛水初體驗、海洋環境介紹、安全出入水技巧、浮潛應用技</w:t>
            </w:r>
            <w:r w:rsidRPr="00BA07BA">
              <w:rPr>
                <w:rFonts w:ascii="細明體" w:eastAsia="DFKai-SB" w:hAnsi="細明體" w:cs="細明體" w:hint="eastAsia"/>
                <w:spacing w:val="-10"/>
                <w:sz w:val="20"/>
                <w:szCs w:val="20"/>
                <w:lang w:eastAsia="zh-TW"/>
              </w:rPr>
              <w:t>巧、海洋潛水後之裝備清潔、潛水日誌之應用。上課紀錄認證。</w:t>
            </w:r>
          </w:p>
          <w:p w14:paraId="109E3B8A" w14:textId="39C95E7B" w:rsidR="00320EEB" w:rsidRPr="00BA07BA" w:rsidRDefault="00320EEB" w:rsidP="00320EEB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z w:val="20"/>
                <w:szCs w:val="20"/>
                <w:lang w:eastAsia="zh-TW"/>
              </w:rPr>
              <w:t>(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二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)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海洋潛水初體驗、海洋環境介紹、安全出入水技巧、浮潛應用技</w:t>
            </w:r>
            <w:r w:rsidRPr="00BA07BA">
              <w:rPr>
                <w:rFonts w:ascii="細明體" w:eastAsia="DFKai-SB" w:hAnsi="細明體" w:cs="細明體" w:hint="eastAsia"/>
                <w:spacing w:val="-10"/>
                <w:sz w:val="20"/>
                <w:szCs w:val="20"/>
                <w:lang w:eastAsia="zh-TW"/>
              </w:rPr>
              <w:t>巧、海洋潛水後之裝備清潔、潛水日誌之應用。上課紀錄認證。</w:t>
            </w:r>
          </w:p>
        </w:tc>
      </w:tr>
      <w:tr w:rsidR="00320EEB" w:rsidRPr="00467A1B" w14:paraId="39D6C395" w14:textId="77777777" w:rsidTr="00BA07BA">
        <w:trPr>
          <w:trHeight w:val="546"/>
        </w:trPr>
        <w:tc>
          <w:tcPr>
            <w:tcW w:w="613" w:type="dxa"/>
            <w:vAlign w:val="center"/>
          </w:tcPr>
          <w:p w14:paraId="576F57C5" w14:textId="008B8CA1" w:rsidR="00320EEB" w:rsidRPr="00BA07BA" w:rsidRDefault="00320EEB" w:rsidP="00BA07BA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週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六</w:t>
            </w:r>
          </w:p>
          <w:p w14:paraId="5B8C736E" w14:textId="77777777" w:rsidR="00320EEB" w:rsidRPr="00BA07BA" w:rsidRDefault="00320EEB" w:rsidP="00BA07BA">
            <w:pPr>
              <w:spacing w:beforeLines="50" w:before="120" w:afterLines="50" w:after="120" w:line="240" w:lineRule="exact"/>
              <w:jc w:val="center"/>
              <w:rPr>
                <w:rFonts w:eastAsia="DFKai-SB" w:hint="eastAsia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ED479B9" w14:textId="5C83BB71" w:rsidR="00320EEB" w:rsidRPr="00BA07BA" w:rsidRDefault="00320EEB" w:rsidP="00320EEB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DFKai-SB" w:hint="eastAsia"/>
                <w:sz w:val="20"/>
                <w:szCs w:val="20"/>
              </w:rPr>
            </w:pPr>
            <w:r w:rsidRPr="00BA07BA">
              <w:rPr>
                <w:rFonts w:ascii="Trebuchet MS" w:eastAsia="DFKai-SB"/>
                <w:sz w:val="20"/>
                <w:szCs w:val="20"/>
              </w:rPr>
              <w:t>12</w:t>
            </w:r>
            <w:r w:rsidR="009B186C" w:rsidRPr="00BA07BA">
              <w:rPr>
                <w:rFonts w:ascii="Trebuchet MS" w:eastAsia="DFKai-SB"/>
                <w:sz w:val="20"/>
                <w:szCs w:val="20"/>
                <w:lang w:eastAsia="zh-TW"/>
              </w:rPr>
              <w:t>3</w:t>
            </w:r>
            <w:r w:rsidRPr="00BA07BA">
              <w:rPr>
                <w:rFonts w:ascii="Trebuchet MS" w:eastAsia="DFKai-SB" w:hint="eastAsia"/>
                <w:sz w:val="20"/>
                <w:szCs w:val="20"/>
                <w:lang w:eastAsia="zh-TW"/>
              </w:rPr>
              <w:t>0</w:t>
            </w:r>
            <w:r w:rsidRPr="00BA07BA">
              <w:rPr>
                <w:rFonts w:ascii="Trebuchet MS" w:eastAsia="DFKai-SB"/>
                <w:sz w:val="20"/>
                <w:szCs w:val="20"/>
              </w:rPr>
              <w:t>~1</w:t>
            </w:r>
            <w:r w:rsidRPr="00BA07BA">
              <w:rPr>
                <w:rFonts w:ascii="Trebuchet MS" w:eastAsia="DFKai-SB" w:hint="eastAsia"/>
                <w:sz w:val="20"/>
                <w:szCs w:val="20"/>
                <w:lang w:eastAsia="zh-TW"/>
              </w:rPr>
              <w:t>3</w:t>
            </w:r>
            <w:r w:rsidRPr="00BA07BA">
              <w:rPr>
                <w:rFonts w:ascii="Trebuchet MS" w:eastAsia="DFKai-SB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14:paraId="784E8F63" w14:textId="77777777" w:rsidR="00320EEB" w:rsidRPr="00BA07BA" w:rsidRDefault="00320EEB" w:rsidP="00BA07BA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eastAsia="DFKai-SB" w:hint="eastAsia"/>
                <w:sz w:val="20"/>
                <w:szCs w:val="20"/>
              </w:rPr>
            </w:pPr>
            <w:proofErr w:type="spellStart"/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學科評量</w:t>
            </w:r>
            <w:proofErr w:type="spellEnd"/>
          </w:p>
        </w:tc>
        <w:tc>
          <w:tcPr>
            <w:tcW w:w="7182" w:type="dxa"/>
            <w:vAlign w:val="center"/>
          </w:tcPr>
          <w:p w14:paraId="78DFB95B" w14:textId="77777777" w:rsidR="00320EEB" w:rsidRPr="00BA07BA" w:rsidRDefault="00320EEB" w:rsidP="00BA07BA">
            <w:pPr>
              <w:pStyle w:val="TableParagraph"/>
              <w:spacing w:beforeLines="50" w:before="120" w:afterLines="50" w:after="120" w:line="240" w:lineRule="exact"/>
              <w:ind w:right="2217"/>
              <w:jc w:val="center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學科考試、上課紀錄認證。</w:t>
            </w:r>
          </w:p>
        </w:tc>
      </w:tr>
      <w:tr w:rsidR="00320EEB" w:rsidRPr="00467A1B" w14:paraId="5D3C9804" w14:textId="77777777" w:rsidTr="00BA07BA">
        <w:trPr>
          <w:trHeight w:val="1169"/>
        </w:trPr>
        <w:tc>
          <w:tcPr>
            <w:tcW w:w="613" w:type="dxa"/>
            <w:tcBorders>
              <w:top w:val="nil"/>
            </w:tcBorders>
            <w:vAlign w:val="center"/>
          </w:tcPr>
          <w:p w14:paraId="2F22F032" w14:textId="11EFD58E" w:rsidR="00320EEB" w:rsidRPr="00BA07BA" w:rsidRDefault="00320EEB" w:rsidP="00BA07BA">
            <w:pPr>
              <w:spacing w:beforeLines="50" w:before="120" w:afterLines="50" w:after="120" w:line="240" w:lineRule="exact"/>
              <w:jc w:val="center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週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1701" w:type="dxa"/>
          </w:tcPr>
          <w:p w14:paraId="22438687" w14:textId="77777777" w:rsidR="00320EEB" w:rsidRPr="00BA07BA" w:rsidRDefault="00320EEB" w:rsidP="00320EEB">
            <w:pPr>
              <w:pStyle w:val="TableParagraph"/>
              <w:spacing w:beforeLines="50" w:before="120" w:afterLines="50" w:after="120" w:line="240" w:lineRule="exact"/>
              <w:rPr>
                <w:rFonts w:eastAsia="DFKai-SB" w:hint="eastAsia"/>
                <w:sz w:val="20"/>
                <w:szCs w:val="20"/>
                <w:lang w:eastAsia="zh-TW"/>
              </w:rPr>
            </w:pPr>
          </w:p>
          <w:p w14:paraId="138CBEFD" w14:textId="49A09DD6" w:rsidR="00320EEB" w:rsidRPr="00BA07BA" w:rsidRDefault="00320EEB" w:rsidP="00320EEB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DFKai-SB" w:hint="eastAsia"/>
                <w:sz w:val="20"/>
                <w:szCs w:val="20"/>
              </w:rPr>
            </w:pPr>
            <w:r w:rsidRPr="00BA07BA">
              <w:rPr>
                <w:rFonts w:ascii="Trebuchet MS" w:eastAsia="DFKai-SB"/>
                <w:sz w:val="20"/>
                <w:szCs w:val="20"/>
              </w:rPr>
              <w:t>1</w:t>
            </w:r>
            <w:r w:rsidRPr="00BA07BA">
              <w:rPr>
                <w:rFonts w:ascii="Trebuchet MS" w:eastAsia="DFKai-SB"/>
                <w:sz w:val="20"/>
                <w:szCs w:val="20"/>
                <w:lang w:eastAsia="zh-TW"/>
              </w:rPr>
              <w:t>3</w:t>
            </w:r>
            <w:r w:rsidR="009B186C" w:rsidRPr="00BA07BA">
              <w:rPr>
                <w:rFonts w:ascii="Trebuchet MS" w:eastAsia="DFKai-SB"/>
                <w:sz w:val="20"/>
                <w:szCs w:val="20"/>
              </w:rPr>
              <w:t>3</w:t>
            </w:r>
            <w:r w:rsidRPr="00BA07BA">
              <w:rPr>
                <w:rFonts w:ascii="Trebuchet MS" w:eastAsia="DFKai-SB"/>
                <w:sz w:val="20"/>
                <w:szCs w:val="20"/>
              </w:rPr>
              <w:t>0~1630</w:t>
            </w:r>
          </w:p>
        </w:tc>
        <w:tc>
          <w:tcPr>
            <w:tcW w:w="1276" w:type="dxa"/>
            <w:vAlign w:val="center"/>
          </w:tcPr>
          <w:p w14:paraId="1987B080" w14:textId="7C4F0DE2" w:rsidR="00320EEB" w:rsidRPr="00BA07BA" w:rsidRDefault="00320EEB" w:rsidP="00320EEB">
            <w:pPr>
              <w:pStyle w:val="TableParagraph"/>
              <w:spacing w:beforeLines="50" w:before="120" w:afterLines="50" w:after="120" w:line="240" w:lineRule="exact"/>
              <w:ind w:left="397" w:right="147" w:hanging="240"/>
              <w:jc w:val="center"/>
              <w:rPr>
                <w:rFonts w:eastAsia="DFKai-SB" w:hint="eastAsia"/>
                <w:sz w:val="20"/>
                <w:szCs w:val="20"/>
              </w:rPr>
            </w:pPr>
            <w:proofErr w:type="spellStart"/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海洋</w:t>
            </w:r>
            <w:proofErr w:type="spellEnd"/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實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</w:rPr>
              <w:t>習</w:t>
            </w:r>
          </w:p>
        </w:tc>
        <w:tc>
          <w:tcPr>
            <w:tcW w:w="7182" w:type="dxa"/>
          </w:tcPr>
          <w:p w14:paraId="058AE802" w14:textId="16E9C87D" w:rsidR="00320EEB" w:rsidRPr="00BA07BA" w:rsidRDefault="00320EEB" w:rsidP="00320EEB">
            <w:pPr>
              <w:pStyle w:val="TableParagraph"/>
              <w:spacing w:beforeLines="50" w:before="120" w:afterLines="50" w:after="120" w:line="240" w:lineRule="exact"/>
              <w:ind w:left="656" w:right="94" w:hanging="552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pacing w:val="-8"/>
                <w:sz w:val="20"/>
                <w:szCs w:val="20"/>
                <w:lang w:eastAsia="zh-TW"/>
              </w:rPr>
              <w:t>(</w:t>
            </w:r>
            <w:r w:rsidRPr="00BA07BA">
              <w:rPr>
                <w:rFonts w:ascii="細明體" w:eastAsia="DFKai-SB" w:hAnsi="細明體" w:cs="細明體" w:hint="eastAsia"/>
                <w:spacing w:val="-8"/>
                <w:sz w:val="20"/>
                <w:szCs w:val="20"/>
                <w:lang w:eastAsia="zh-TW"/>
              </w:rPr>
              <w:t>三</w:t>
            </w:r>
            <w:r w:rsidRPr="00BA07BA">
              <w:rPr>
                <w:rFonts w:eastAsia="DFKai-SB"/>
                <w:spacing w:val="-8"/>
                <w:sz w:val="20"/>
                <w:szCs w:val="20"/>
                <w:lang w:eastAsia="zh-TW"/>
              </w:rPr>
              <w:t xml:space="preserve">) </w:t>
            </w:r>
            <w:r w:rsidRPr="00BA07BA">
              <w:rPr>
                <w:rFonts w:ascii="細明體" w:eastAsia="DFKai-SB" w:hAnsi="細明體" w:cs="細明體" w:hint="eastAsia"/>
                <w:spacing w:val="-8"/>
                <w:sz w:val="20"/>
                <w:szCs w:val="20"/>
                <w:lang w:eastAsia="zh-TW"/>
              </w:rPr>
              <w:t>潛水簡報認知應用、潛水應用技巧海洋練習、水中生物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>/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地形地物認識。上課紀錄認證。</w:t>
            </w:r>
          </w:p>
          <w:p w14:paraId="3CF34F79" w14:textId="50372619" w:rsidR="00320EEB" w:rsidRPr="00BA07BA" w:rsidRDefault="00320EEB" w:rsidP="00320EEB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BA07BA">
              <w:rPr>
                <w:rFonts w:eastAsia="DFKai-SB"/>
                <w:sz w:val="20"/>
                <w:szCs w:val="20"/>
                <w:lang w:eastAsia="zh-TW"/>
              </w:rPr>
              <w:t>(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四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 xml:space="preserve">) 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海洋術科評量：深度潛游、水中</w:t>
            </w:r>
            <w:r w:rsidRPr="00BA07BA">
              <w:rPr>
                <w:rFonts w:eastAsia="DFKai-SB"/>
                <w:sz w:val="20"/>
                <w:szCs w:val="20"/>
                <w:lang w:eastAsia="zh-TW"/>
              </w:rPr>
              <w:t xml:space="preserve"> BC </w:t>
            </w:r>
            <w:r w:rsidRPr="00BA07BA">
              <w:rPr>
                <w:rFonts w:ascii="細明體" w:eastAsia="DFKai-SB" w:hAnsi="細明體" w:cs="細明體" w:hint="eastAsia"/>
                <w:sz w:val="20"/>
                <w:szCs w:val="20"/>
                <w:lang w:eastAsia="zh-TW"/>
              </w:rPr>
              <w:t>脫著、有控制之緊急上升。</w:t>
            </w:r>
          </w:p>
        </w:tc>
      </w:tr>
    </w:tbl>
    <w:p w14:paraId="4A1CA849" w14:textId="2B36B6A0" w:rsidR="00C4393E" w:rsidRDefault="00DC4684">
      <w:pPr>
        <w:pStyle w:val="a3"/>
        <w:ind w:left="0"/>
        <w:rPr>
          <w:rFonts w:eastAsia="DFKai-SB" w:hint="eastAsia"/>
          <w:sz w:val="34"/>
          <w:lang w:eastAsia="zh-TW"/>
        </w:rPr>
      </w:pPr>
      <w:r w:rsidRPr="00467A1B">
        <w:rPr>
          <w:rFonts w:eastAsia="DFKai-SB"/>
          <w:noProof/>
          <w:lang w:eastAsia="zh-TW"/>
        </w:rPr>
        <w:drawing>
          <wp:anchor distT="0" distB="0" distL="0" distR="0" simplePos="0" relativeHeight="251655680" behindDoc="1" locked="0" layoutInCell="1" allowOverlap="1" wp14:anchorId="224AAF83" wp14:editId="6E25EC5C">
            <wp:simplePos x="0" y="0"/>
            <wp:positionH relativeFrom="page">
              <wp:posOffset>1993605</wp:posOffset>
            </wp:positionH>
            <wp:positionV relativeFrom="paragraph">
              <wp:posOffset>47935</wp:posOffset>
            </wp:positionV>
            <wp:extent cx="3248246" cy="1306539"/>
            <wp:effectExtent l="0" t="0" r="0" b="190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 rotWithShape="1">
                    <a:blip r:embed="rId8" cstate="print"/>
                    <a:srcRect l="3645" t="3688" r="4467" b="9054"/>
                    <a:stretch/>
                  </pic:blipFill>
                  <pic:spPr bwMode="auto">
                    <a:xfrm>
                      <a:off x="0" y="0"/>
                      <a:ext cx="3271341" cy="131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5A746" w14:textId="050C4E0D" w:rsidR="00DC4684" w:rsidRPr="00467A1B" w:rsidRDefault="00DC4684">
      <w:pPr>
        <w:pStyle w:val="a3"/>
        <w:ind w:left="0"/>
        <w:rPr>
          <w:rFonts w:eastAsia="DFKai-SB" w:hint="eastAsia"/>
          <w:sz w:val="34"/>
          <w:lang w:eastAsia="zh-TW"/>
        </w:rPr>
      </w:pPr>
    </w:p>
    <w:p w14:paraId="2D43F56F" w14:textId="62A0D1D8" w:rsidR="00DC4684" w:rsidRPr="00467A1B" w:rsidRDefault="00DC4684">
      <w:pPr>
        <w:pStyle w:val="a3"/>
        <w:ind w:left="0"/>
        <w:rPr>
          <w:rFonts w:eastAsia="DFKai-SB" w:hint="eastAsia"/>
          <w:sz w:val="34"/>
          <w:lang w:eastAsia="zh-TW"/>
        </w:rPr>
      </w:pPr>
    </w:p>
    <w:p w14:paraId="29B636F1" w14:textId="5FE6EF8D" w:rsidR="00C4393E" w:rsidRPr="00467A1B" w:rsidRDefault="00C4393E">
      <w:pPr>
        <w:pStyle w:val="a3"/>
        <w:ind w:left="0"/>
        <w:rPr>
          <w:rFonts w:eastAsia="DFKai-SB" w:hint="eastAsia"/>
          <w:sz w:val="34"/>
          <w:lang w:eastAsia="zh-TW"/>
        </w:rPr>
      </w:pPr>
    </w:p>
    <w:p w14:paraId="4F69FB6A" w14:textId="3770A286" w:rsidR="0018612C" w:rsidRPr="00467A1B" w:rsidRDefault="0018612C">
      <w:pPr>
        <w:pStyle w:val="a3"/>
        <w:spacing w:before="12"/>
        <w:ind w:left="0"/>
        <w:rPr>
          <w:rFonts w:eastAsia="DFKai-SB" w:hint="eastAsia"/>
          <w:sz w:val="46"/>
          <w:lang w:eastAsia="zh-TW"/>
        </w:rPr>
      </w:pPr>
    </w:p>
    <w:p w14:paraId="2FDEF6E3" w14:textId="643BF251" w:rsidR="0018612C" w:rsidRPr="00320EEB" w:rsidRDefault="002F56A0" w:rsidP="008517DE">
      <w:pPr>
        <w:pStyle w:val="a3"/>
        <w:spacing w:beforeLines="50" w:before="120" w:afterLines="50" w:after="120" w:line="240" w:lineRule="atLeast"/>
        <w:ind w:left="0" w:firstLineChars="50" w:firstLine="126"/>
        <w:rPr>
          <w:rFonts w:asciiTheme="majorEastAsia" w:eastAsiaTheme="majorEastAsia" w:hAnsiTheme="majorEastAsia" w:hint="eastAsia"/>
          <w:sz w:val="20"/>
          <w:szCs w:val="20"/>
          <w:lang w:eastAsia="zh-TW"/>
        </w:rPr>
      </w:pPr>
      <w:r w:rsidRPr="002F56A0">
        <w:rPr>
          <w:rFonts w:ascii="新細明體" w:eastAsia="新細明體" w:hAnsi="新細明體" w:cs="細明體" w:hint="eastAsia"/>
          <w:w w:val="140"/>
          <w:sz w:val="18"/>
          <w:szCs w:val="18"/>
          <w:lang w:eastAsia="zh-TW"/>
        </w:rPr>
        <w:t>★</w:t>
      </w:r>
      <w:r w:rsidR="00E247D2" w:rsidRPr="00320EEB">
        <w:rPr>
          <w:rFonts w:asciiTheme="majorEastAsia" w:eastAsiaTheme="majorEastAsia" w:hAnsiTheme="majorEastAsia" w:cs="細明體" w:hint="eastAsia"/>
          <w:w w:val="105"/>
          <w:sz w:val="20"/>
          <w:szCs w:val="20"/>
          <w:lang w:eastAsia="zh-TW"/>
        </w:rPr>
        <w:t>橘子鯊潛水服務據點：</w:t>
      </w:r>
    </w:p>
    <w:p w14:paraId="2A5EBDEB" w14:textId="704880B9" w:rsidR="0018612C" w:rsidRPr="00320EEB" w:rsidRDefault="00320EEB" w:rsidP="00320EEB">
      <w:pPr>
        <w:rPr>
          <w:rFonts w:asciiTheme="majorEastAsia" w:eastAsiaTheme="majorEastAsia" w:hAnsiTheme="majorEastAsia" w:hint="eastAsia"/>
          <w:b/>
          <w:bCs/>
          <w:sz w:val="20"/>
          <w:szCs w:val="20"/>
        </w:rPr>
      </w:pPr>
      <w:r w:rsidRPr="00320EEB">
        <w:rPr>
          <w:rFonts w:asciiTheme="majorEastAsia" w:eastAsiaTheme="majorEastAsia" w:hAnsiTheme="majorEastAsia" w:cs="Microsoft JhengHei" w:hint="eastAsia"/>
          <w:b/>
          <w:bCs/>
          <w:sz w:val="20"/>
          <w:szCs w:val="20"/>
          <w:lang w:eastAsia="zh-TW"/>
        </w:rPr>
        <w:t>和美灣水岸</w:t>
      </w:r>
      <w:r w:rsidRPr="00320EEB">
        <w:rPr>
          <w:rFonts w:asciiTheme="majorEastAsia" w:eastAsiaTheme="majorEastAsia" w:hAnsiTheme="majorEastAsia"/>
          <w:b/>
          <w:bCs/>
          <w:spacing w:val="-5"/>
          <w:sz w:val="20"/>
          <w:szCs w:val="20"/>
          <w:lang w:eastAsia="zh-TW"/>
        </w:rPr>
        <w:t>：</w:t>
      </w:r>
      <w:r w:rsidRPr="00320EEB">
        <w:rPr>
          <w:rFonts w:asciiTheme="majorEastAsia" w:eastAsiaTheme="majorEastAsia" w:hAnsiTheme="majorEastAsia"/>
          <w:b/>
          <w:bCs/>
          <w:sz w:val="20"/>
          <w:szCs w:val="20"/>
          <w:lang w:eastAsia="zh-TW"/>
        </w:rPr>
        <w:t>新北</w:t>
      </w:r>
      <w:r w:rsidRPr="00320EEB">
        <w:rPr>
          <w:rFonts w:asciiTheme="majorEastAsia" w:eastAsiaTheme="majorEastAsia" w:hAnsiTheme="majorEastAsia"/>
          <w:b/>
          <w:bCs/>
          <w:spacing w:val="-5"/>
          <w:sz w:val="20"/>
          <w:szCs w:val="20"/>
          <w:lang w:eastAsia="zh-TW"/>
        </w:rPr>
        <w:t>市</w:t>
      </w:r>
      <w:r w:rsidRPr="00320EEB">
        <w:rPr>
          <w:rFonts w:asciiTheme="majorEastAsia" w:eastAsiaTheme="majorEastAsia" w:hAnsiTheme="majorEastAsia"/>
          <w:b/>
          <w:bCs/>
          <w:sz w:val="20"/>
          <w:szCs w:val="20"/>
          <w:lang w:eastAsia="zh-TW"/>
        </w:rPr>
        <w:t>貢寮</w:t>
      </w:r>
      <w:r w:rsidRPr="00320EEB">
        <w:rPr>
          <w:rFonts w:asciiTheme="majorEastAsia" w:eastAsiaTheme="majorEastAsia" w:hAnsiTheme="majorEastAsia"/>
          <w:b/>
          <w:bCs/>
          <w:spacing w:val="-5"/>
          <w:sz w:val="20"/>
          <w:szCs w:val="20"/>
          <w:lang w:eastAsia="zh-TW"/>
        </w:rPr>
        <w:t>區</w:t>
      </w:r>
      <w:r w:rsidRPr="00320EEB">
        <w:rPr>
          <w:rFonts w:asciiTheme="majorEastAsia" w:eastAsiaTheme="majorEastAsia" w:hAnsiTheme="majorEastAsia"/>
          <w:b/>
          <w:bCs/>
          <w:sz w:val="20"/>
          <w:szCs w:val="20"/>
          <w:lang w:eastAsia="zh-TW"/>
        </w:rPr>
        <w:t>和美</w:t>
      </w:r>
      <w:r w:rsidRPr="00320EEB">
        <w:rPr>
          <w:rFonts w:asciiTheme="majorEastAsia" w:eastAsiaTheme="majorEastAsia" w:hAnsiTheme="majorEastAsia"/>
          <w:b/>
          <w:bCs/>
          <w:spacing w:val="-5"/>
          <w:sz w:val="20"/>
          <w:szCs w:val="20"/>
          <w:lang w:eastAsia="zh-TW"/>
        </w:rPr>
        <w:t>里</w:t>
      </w:r>
      <w:r w:rsidRPr="00320EEB">
        <w:rPr>
          <w:rFonts w:asciiTheme="majorEastAsia" w:eastAsiaTheme="majorEastAsia" w:hAnsiTheme="majorEastAsia"/>
          <w:b/>
          <w:bCs/>
          <w:sz w:val="20"/>
          <w:szCs w:val="20"/>
          <w:lang w:eastAsia="zh-TW"/>
        </w:rPr>
        <w:t>和美街</w:t>
      </w:r>
      <w:r w:rsidRPr="00320EEB">
        <w:rPr>
          <w:rFonts w:asciiTheme="majorEastAsia" w:eastAsiaTheme="majorEastAsia" w:hAnsiTheme="majorEastAsia" w:cs="Microsoft JhengHei"/>
          <w:b/>
          <w:bCs/>
          <w:spacing w:val="14"/>
          <w:sz w:val="20"/>
          <w:szCs w:val="20"/>
          <w:lang w:eastAsia="zh-TW"/>
        </w:rPr>
        <w:t>44</w:t>
      </w:r>
      <w:r w:rsidRPr="00320EEB">
        <w:rPr>
          <w:rFonts w:asciiTheme="majorEastAsia" w:eastAsiaTheme="majorEastAsia" w:hAnsiTheme="majorEastAsia" w:cs="Microsoft JhengHei" w:hint="eastAsia"/>
          <w:b/>
          <w:bCs/>
          <w:spacing w:val="14"/>
          <w:sz w:val="20"/>
          <w:szCs w:val="20"/>
          <w:lang w:eastAsia="zh-TW"/>
        </w:rPr>
        <w:t>－４</w:t>
      </w:r>
      <w:r w:rsidRPr="00320EEB">
        <w:rPr>
          <w:rFonts w:asciiTheme="majorEastAsia" w:eastAsiaTheme="majorEastAsia" w:hAnsiTheme="majorEastAsia"/>
          <w:b/>
          <w:bCs/>
          <w:sz w:val="20"/>
          <w:szCs w:val="20"/>
          <w:lang w:eastAsia="zh-TW"/>
        </w:rPr>
        <w:t>號</w:t>
      </w:r>
      <w:r w:rsidR="00E247D2" w:rsidRPr="00320EEB">
        <w:rPr>
          <w:rFonts w:asciiTheme="majorEastAsia" w:eastAsiaTheme="majorEastAsia" w:hAnsiTheme="majorEastAsia"/>
          <w:b/>
          <w:bCs/>
          <w:sz w:val="20"/>
          <w:szCs w:val="20"/>
          <w:lang w:eastAsia="zh-TW"/>
        </w:rPr>
        <w:tab/>
      </w:r>
      <w:r w:rsidR="00DC4684" w:rsidRPr="00320EEB">
        <w:rPr>
          <w:rFonts w:asciiTheme="majorEastAsia" w:eastAsiaTheme="majorEastAsia" w:hAnsiTheme="majorEastAsia"/>
          <w:b/>
          <w:bCs/>
          <w:sz w:val="20"/>
          <w:szCs w:val="20"/>
          <w:lang w:eastAsia="zh-TW"/>
        </w:rPr>
        <w:tab/>
      </w:r>
    </w:p>
    <w:p w14:paraId="0FA89B91" w14:textId="29B6FA69" w:rsidR="0018612C" w:rsidRDefault="008517DE" w:rsidP="008517DE">
      <w:pPr>
        <w:pStyle w:val="a3"/>
        <w:tabs>
          <w:tab w:val="left" w:pos="1658"/>
        </w:tabs>
        <w:spacing w:beforeLines="50" w:before="120" w:afterLines="50" w:after="120" w:line="240" w:lineRule="atLeast"/>
        <w:ind w:left="0" w:firstLineChars="50" w:firstLine="95"/>
        <w:rPr>
          <w:rFonts w:eastAsia="DFKai-SB" w:hint="eastAsia"/>
          <w:w w:val="95"/>
          <w:lang w:eastAsia="zh-TW"/>
        </w:rPr>
      </w:pPr>
      <w:r w:rsidRPr="00320EEB">
        <w:rPr>
          <w:rFonts w:asciiTheme="majorEastAsia" w:eastAsiaTheme="majorEastAsia" w:hAnsiTheme="majorEastAsia" w:cs="細明體" w:hint="eastAsia"/>
          <w:w w:val="95"/>
          <w:sz w:val="20"/>
          <w:szCs w:val="20"/>
          <w:lang w:eastAsia="zh-TW"/>
        </w:rPr>
        <w:t>橘</w:t>
      </w:r>
      <w:r w:rsidRPr="00320EEB">
        <w:rPr>
          <w:rFonts w:asciiTheme="majorEastAsia" w:eastAsiaTheme="majorEastAsia" w:hAnsiTheme="majorEastAsia"/>
          <w:w w:val="95"/>
          <w:sz w:val="20"/>
          <w:szCs w:val="20"/>
          <w:lang w:eastAsia="zh-TW"/>
        </w:rPr>
        <w:t xml:space="preserve"> </w:t>
      </w:r>
      <w:r w:rsidRPr="00320EEB">
        <w:rPr>
          <w:rFonts w:asciiTheme="majorEastAsia" w:eastAsiaTheme="majorEastAsia" w:hAnsiTheme="majorEastAsia" w:cs="細明體" w:hint="eastAsia"/>
          <w:w w:val="95"/>
          <w:sz w:val="20"/>
          <w:szCs w:val="20"/>
          <w:lang w:eastAsia="zh-TW"/>
        </w:rPr>
        <w:t>子</w:t>
      </w:r>
      <w:r w:rsidRPr="00320EEB">
        <w:rPr>
          <w:rFonts w:asciiTheme="majorEastAsia" w:eastAsiaTheme="majorEastAsia" w:hAnsiTheme="majorEastAsia"/>
          <w:w w:val="95"/>
          <w:sz w:val="20"/>
          <w:szCs w:val="20"/>
          <w:lang w:eastAsia="zh-TW"/>
        </w:rPr>
        <w:t xml:space="preserve"> </w:t>
      </w:r>
      <w:r w:rsidRPr="00320EEB">
        <w:rPr>
          <w:rFonts w:asciiTheme="majorEastAsia" w:eastAsiaTheme="majorEastAsia" w:hAnsiTheme="majorEastAsia" w:cs="細明體" w:hint="eastAsia"/>
          <w:w w:val="95"/>
          <w:sz w:val="20"/>
          <w:szCs w:val="20"/>
          <w:lang w:eastAsia="zh-TW"/>
        </w:rPr>
        <w:t>鯊</w:t>
      </w:r>
      <w:r w:rsidRPr="00320EEB">
        <w:rPr>
          <w:rFonts w:asciiTheme="majorEastAsia" w:eastAsiaTheme="majorEastAsia" w:hAnsiTheme="majorEastAsia"/>
          <w:w w:val="95"/>
          <w:sz w:val="20"/>
          <w:szCs w:val="20"/>
          <w:lang w:eastAsia="zh-TW"/>
        </w:rPr>
        <w:t xml:space="preserve"> </w:t>
      </w:r>
      <w:r w:rsidRPr="00320EEB">
        <w:rPr>
          <w:rFonts w:asciiTheme="majorEastAsia" w:eastAsiaTheme="majorEastAsia" w:hAnsiTheme="majorEastAsia" w:cs="細明體" w:hint="eastAsia"/>
          <w:w w:val="95"/>
          <w:sz w:val="20"/>
          <w:szCs w:val="20"/>
          <w:lang w:eastAsia="zh-TW"/>
        </w:rPr>
        <w:t>官</w:t>
      </w:r>
      <w:r w:rsidRPr="00320EEB">
        <w:rPr>
          <w:rFonts w:asciiTheme="majorEastAsia" w:eastAsiaTheme="majorEastAsia" w:hAnsiTheme="majorEastAsia"/>
          <w:w w:val="95"/>
          <w:sz w:val="20"/>
          <w:szCs w:val="20"/>
          <w:lang w:eastAsia="zh-TW"/>
        </w:rPr>
        <w:t xml:space="preserve"> </w:t>
      </w:r>
      <w:r w:rsidRPr="00320EEB">
        <w:rPr>
          <w:rFonts w:asciiTheme="majorEastAsia" w:eastAsiaTheme="majorEastAsia" w:hAnsiTheme="majorEastAsia" w:cs="細明體" w:hint="eastAsia"/>
          <w:w w:val="95"/>
          <w:sz w:val="20"/>
          <w:szCs w:val="20"/>
          <w:lang w:eastAsia="zh-TW"/>
        </w:rPr>
        <w:t>網</w:t>
      </w:r>
      <w:r w:rsidRPr="00320EEB">
        <w:rPr>
          <w:rFonts w:asciiTheme="majorEastAsia" w:eastAsiaTheme="majorEastAsia" w:hAnsiTheme="majorEastAsia"/>
          <w:w w:val="95"/>
          <w:sz w:val="20"/>
          <w:szCs w:val="20"/>
          <w:lang w:eastAsia="zh-TW"/>
        </w:rPr>
        <w:t xml:space="preserve"> </w:t>
      </w:r>
      <w:r w:rsidRPr="00320EEB">
        <w:rPr>
          <w:rFonts w:asciiTheme="majorEastAsia" w:eastAsiaTheme="majorEastAsia" w:hAnsiTheme="majorEastAsia" w:cs="細明體" w:hint="eastAsia"/>
          <w:w w:val="95"/>
          <w:sz w:val="20"/>
          <w:szCs w:val="20"/>
          <w:lang w:eastAsia="zh-TW"/>
        </w:rPr>
        <w:t>：</w:t>
      </w:r>
      <w:hyperlink r:id="rId9">
        <w:r w:rsidRPr="00320EEB">
          <w:rPr>
            <w:rFonts w:asciiTheme="majorEastAsia" w:eastAsiaTheme="majorEastAsia" w:hAnsiTheme="majorEastAsia"/>
            <w:w w:val="95"/>
            <w:sz w:val="20"/>
            <w:szCs w:val="20"/>
            <w:lang w:eastAsia="zh-TW"/>
          </w:rPr>
          <w:t>http://www.orange-shark.com.tw</w:t>
        </w:r>
      </w:hyperlink>
      <w:r>
        <w:rPr>
          <w:rFonts w:eastAsia="DFKai-SB" w:hint="eastAsia"/>
          <w:w w:val="95"/>
          <w:lang w:eastAsia="zh-TW"/>
        </w:rPr>
        <w:t xml:space="preserve">          </w:t>
      </w:r>
      <w:r w:rsidR="00DB4442">
        <w:rPr>
          <w:rFonts w:eastAsia="DFKai-SB" w:hint="eastAsia"/>
          <w:w w:val="95"/>
          <w:lang w:eastAsia="zh-TW"/>
        </w:rPr>
        <w:t xml:space="preserve">    </w:t>
      </w:r>
      <w:r>
        <w:rPr>
          <w:rFonts w:eastAsia="DFKai-SB" w:hint="eastAsia"/>
          <w:w w:val="95"/>
          <w:lang w:eastAsia="zh-TW"/>
        </w:rPr>
        <w:t xml:space="preserve">  </w:t>
      </w:r>
      <w:r w:rsidR="00DB4442">
        <w:rPr>
          <w:rFonts w:eastAsia="DFKai-SB" w:hint="eastAsia"/>
          <w:w w:val="95"/>
          <w:lang w:eastAsia="zh-TW"/>
        </w:rPr>
        <w:t xml:space="preserve"> </w:t>
      </w:r>
      <w:r>
        <w:rPr>
          <w:rFonts w:eastAsia="DFKai-SB" w:hint="eastAsia"/>
          <w:w w:val="95"/>
          <w:lang w:eastAsia="zh-TW"/>
        </w:rPr>
        <w:t xml:space="preserve"> </w:t>
      </w:r>
      <w:r w:rsidR="00DC4684">
        <w:rPr>
          <w:rFonts w:eastAsia="DFKai-SB"/>
          <w:w w:val="95"/>
          <w:lang w:eastAsia="zh-TW"/>
        </w:rPr>
        <w:tab/>
      </w:r>
      <w:r>
        <w:rPr>
          <w:rFonts w:eastAsia="DFKai-SB" w:hint="eastAsia"/>
          <w:w w:val="95"/>
          <w:lang w:eastAsia="zh-TW"/>
        </w:rPr>
        <w:t xml:space="preserve"> </w:t>
      </w:r>
      <w:r w:rsidR="006E681D">
        <w:rPr>
          <w:rFonts w:ascii="細明體" w:eastAsia="DFKai-SB" w:hAnsi="細明體" w:cs="細明體" w:hint="eastAsia"/>
          <w:noProof/>
          <w:w w:val="95"/>
          <w:lang w:eastAsia="zh-TW"/>
        </w:rPr>
        <w:drawing>
          <wp:inline distT="0" distB="0" distL="0" distR="0" wp14:anchorId="66E8DBD1" wp14:editId="0E45BDB1">
            <wp:extent cx="180000" cy="11333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6f3fdf6606c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0000" cy="11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7D2" w:rsidRPr="00467A1B">
        <w:rPr>
          <w:rFonts w:ascii="細明體" w:eastAsia="DFKai-SB" w:hAnsi="細明體" w:cs="細明體" w:hint="eastAsia"/>
          <w:w w:val="95"/>
          <w:lang w:eastAsia="zh-TW"/>
        </w:rPr>
        <w:t>：</w:t>
      </w:r>
      <w:hyperlink r:id="rId11" w:history="1">
        <w:r w:rsidR="00320EEB" w:rsidRPr="00D01B21">
          <w:rPr>
            <w:rStyle w:val="ac"/>
            <w:rFonts w:eastAsia="DFKai-SB"/>
            <w:w w:val="95"/>
            <w:lang w:eastAsia="zh-TW"/>
          </w:rPr>
          <w:t>s</w:t>
        </w:r>
        <w:r w:rsidR="00320EEB" w:rsidRPr="00D01B21">
          <w:rPr>
            <w:rStyle w:val="ac"/>
            <w:rFonts w:eastAsia="DFKai-SB"/>
            <w:w w:val="95"/>
            <w:lang w:eastAsia="zh-TW"/>
          </w:rPr>
          <w:t>ervice@</w:t>
        </w:r>
        <w:r w:rsidR="00320EEB" w:rsidRPr="00D01B21">
          <w:rPr>
            <w:rStyle w:val="ac"/>
            <w:rFonts w:eastAsia="DFKai-SB"/>
            <w:w w:val="95"/>
            <w:lang w:eastAsia="zh-TW"/>
          </w:rPr>
          <w:t>lemon-shark.com.tw</w:t>
        </w:r>
      </w:hyperlink>
    </w:p>
    <w:p w14:paraId="01BBEF58" w14:textId="2F8CE30E" w:rsidR="00DC4684" w:rsidRPr="008517DE" w:rsidRDefault="00BC0F31" w:rsidP="008517DE">
      <w:pPr>
        <w:pStyle w:val="a3"/>
        <w:tabs>
          <w:tab w:val="left" w:pos="1658"/>
        </w:tabs>
        <w:spacing w:beforeLines="50" w:before="120" w:afterLines="50" w:after="120" w:line="240" w:lineRule="atLeast"/>
        <w:ind w:left="0" w:firstLineChars="50" w:firstLine="120"/>
        <w:rPr>
          <w:rFonts w:eastAsia="DFKai-SB" w:hint="eastAsia"/>
          <w:w w:val="95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800" behindDoc="1" locked="0" layoutInCell="1" allowOverlap="1" wp14:anchorId="666D5923" wp14:editId="5EB8E763">
            <wp:simplePos x="0" y="0"/>
            <wp:positionH relativeFrom="column">
              <wp:posOffset>5087236</wp:posOffset>
            </wp:positionH>
            <wp:positionV relativeFrom="paragraph">
              <wp:posOffset>13335</wp:posOffset>
            </wp:positionV>
            <wp:extent cx="885825" cy="897255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1" t="28489" r="18777" b="36088"/>
                    <a:stretch/>
                  </pic:blipFill>
                  <pic:spPr bwMode="auto">
                    <a:xfrm>
                      <a:off x="0" y="0"/>
                      <a:ext cx="88582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EE477" w14:textId="6A1053B7" w:rsidR="00DC4684" w:rsidRPr="00467A1B" w:rsidRDefault="008517DE" w:rsidP="00DC4684">
      <w:pPr>
        <w:pStyle w:val="a3"/>
        <w:tabs>
          <w:tab w:val="left" w:pos="1158"/>
        </w:tabs>
        <w:spacing w:beforeLines="50" w:before="120" w:afterLines="50" w:after="120" w:line="240" w:lineRule="atLeast"/>
        <w:ind w:left="0" w:firstLineChars="50" w:firstLine="114"/>
        <w:rPr>
          <w:rFonts w:ascii="Noto Sans Mono CJK JP Regular" w:eastAsia="DFKai-SB" w:hAnsi="Noto Sans Mono CJK JP Regular" w:hint="eastAsia"/>
          <w:lang w:eastAsia="zh-TW"/>
        </w:rPr>
      </w:pPr>
      <w:r>
        <w:rPr>
          <w:rFonts w:eastAsia="DFKai-SB" w:hint="eastAsia"/>
          <w:noProof/>
          <w:w w:val="95"/>
          <w:lang w:eastAsia="zh-TW"/>
        </w:rPr>
        <w:drawing>
          <wp:inline distT="0" distB="0" distL="0" distR="0" wp14:anchorId="248ADDD5" wp14:editId="7E6D067F">
            <wp:extent cx="3069203" cy="21471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687681351435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191" cy="21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684">
        <w:rPr>
          <w:rFonts w:eastAsia="DFKai-SB"/>
          <w:w w:val="95"/>
          <w:lang w:eastAsia="zh-TW"/>
        </w:rPr>
        <w:tab/>
      </w:r>
      <w:r w:rsidR="00DC4684">
        <w:rPr>
          <w:rFonts w:eastAsia="DFKai-SB"/>
          <w:w w:val="95"/>
          <w:lang w:eastAsia="zh-TW"/>
        </w:rPr>
        <w:tab/>
      </w:r>
      <w:r w:rsidR="00DC4684">
        <w:rPr>
          <w:rFonts w:ascii="細明體" w:eastAsia="DFKai-SB" w:hAnsi="細明體" w:cs="細明體" w:hint="eastAsia"/>
          <w:noProof/>
          <w:lang w:eastAsia="zh-TW"/>
        </w:rPr>
        <w:drawing>
          <wp:inline distT="0" distB="0" distL="0" distR="0" wp14:anchorId="3F6F94D4" wp14:editId="36AD5C90">
            <wp:extent cx="180000" cy="1800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846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684" w:rsidRPr="00467A1B">
        <w:rPr>
          <w:rFonts w:ascii="細明體" w:eastAsia="DFKai-SB" w:hAnsi="細明體" w:cs="細明體" w:hint="eastAsia"/>
        </w:rPr>
        <w:t>：</w:t>
      </w:r>
      <w:r w:rsidR="00672F21">
        <w:rPr>
          <w:rFonts w:ascii="Noto Sans Mono CJK JP Regular" w:eastAsia="DFKai-SB" w:hAnsi="Noto Sans Mono CJK JP Regular" w:hint="eastAsia"/>
          <w:lang w:eastAsia="zh-TW"/>
        </w:rPr>
        <w:t>769900</w:t>
      </w:r>
    </w:p>
    <w:p w14:paraId="5264D02F" w14:textId="4311916F" w:rsidR="0086381E" w:rsidRPr="00DC4684" w:rsidRDefault="0086381E" w:rsidP="008517DE">
      <w:pPr>
        <w:pStyle w:val="a3"/>
        <w:tabs>
          <w:tab w:val="left" w:pos="1658"/>
        </w:tabs>
        <w:spacing w:beforeLines="50" w:before="120" w:afterLines="50" w:after="120" w:line="240" w:lineRule="atLeast"/>
        <w:ind w:left="0" w:firstLineChars="50" w:firstLine="114"/>
        <w:rPr>
          <w:rFonts w:eastAsia="DFKai-SB" w:hint="eastAsia"/>
          <w:w w:val="95"/>
          <w:lang w:eastAsia="zh-TW"/>
        </w:rPr>
      </w:pPr>
    </w:p>
    <w:sectPr w:rsidR="0086381E" w:rsidRPr="00DC4684">
      <w:pgSz w:w="11910" w:h="16840"/>
      <w:pgMar w:top="500" w:right="3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AE19" w14:textId="77777777" w:rsidR="00344F95" w:rsidRDefault="00344F95" w:rsidP="002B784D">
      <w:r>
        <w:separator/>
      </w:r>
    </w:p>
  </w:endnote>
  <w:endnote w:type="continuationSeparator" w:id="0">
    <w:p w14:paraId="34C5350E" w14:textId="77777777" w:rsidR="00344F95" w:rsidRDefault="00344F95" w:rsidP="002B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FKai-SB">
    <w:altName w:val="Apple LiGothic Medium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mbria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48DF" w14:textId="77777777" w:rsidR="00344F95" w:rsidRDefault="00344F95" w:rsidP="002B784D">
      <w:r>
        <w:separator/>
      </w:r>
    </w:p>
  </w:footnote>
  <w:footnote w:type="continuationSeparator" w:id="0">
    <w:p w14:paraId="42755669" w14:textId="77777777" w:rsidR="00344F95" w:rsidRDefault="00344F95" w:rsidP="002B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2C"/>
    <w:rsid w:val="000962A2"/>
    <w:rsid w:val="0018612C"/>
    <w:rsid w:val="001C2878"/>
    <w:rsid w:val="00226EC3"/>
    <w:rsid w:val="002873AC"/>
    <w:rsid w:val="002B784D"/>
    <w:rsid w:val="002F56A0"/>
    <w:rsid w:val="00320EEB"/>
    <w:rsid w:val="00344F95"/>
    <w:rsid w:val="00356A39"/>
    <w:rsid w:val="00357E41"/>
    <w:rsid w:val="003E0DDF"/>
    <w:rsid w:val="003E4A4F"/>
    <w:rsid w:val="00425ADA"/>
    <w:rsid w:val="00467A1B"/>
    <w:rsid w:val="00500719"/>
    <w:rsid w:val="005372EC"/>
    <w:rsid w:val="005C2664"/>
    <w:rsid w:val="0060783E"/>
    <w:rsid w:val="00672F21"/>
    <w:rsid w:val="006B7031"/>
    <w:rsid w:val="006E681D"/>
    <w:rsid w:val="00745FA0"/>
    <w:rsid w:val="007B299B"/>
    <w:rsid w:val="007B6AB0"/>
    <w:rsid w:val="00830B30"/>
    <w:rsid w:val="00835AF8"/>
    <w:rsid w:val="008517DE"/>
    <w:rsid w:val="0086381E"/>
    <w:rsid w:val="00872363"/>
    <w:rsid w:val="008D1B76"/>
    <w:rsid w:val="0091423C"/>
    <w:rsid w:val="009157CB"/>
    <w:rsid w:val="00915BDC"/>
    <w:rsid w:val="009B186C"/>
    <w:rsid w:val="009D57F3"/>
    <w:rsid w:val="00AB4F13"/>
    <w:rsid w:val="00AF117E"/>
    <w:rsid w:val="00AF4EB9"/>
    <w:rsid w:val="00B54F34"/>
    <w:rsid w:val="00BA07BA"/>
    <w:rsid w:val="00BC0F31"/>
    <w:rsid w:val="00C4393E"/>
    <w:rsid w:val="00CD11BB"/>
    <w:rsid w:val="00D8487E"/>
    <w:rsid w:val="00DB4442"/>
    <w:rsid w:val="00DC4684"/>
    <w:rsid w:val="00DE1A03"/>
    <w:rsid w:val="00DE5FE4"/>
    <w:rsid w:val="00E247D2"/>
    <w:rsid w:val="00E5309B"/>
    <w:rsid w:val="00F51C2E"/>
    <w:rsid w:val="00F94CB3"/>
    <w:rsid w:val="00FA1BA8"/>
    <w:rsid w:val="00FB4844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9DA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63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638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7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B784D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B7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784D"/>
    <w:rPr>
      <w:rFonts w:ascii="Noto Sans CJK JP Regular" w:eastAsia="Noto Sans CJK JP Regular" w:hAnsi="Noto Sans CJK JP Regular" w:cs="Noto Sans CJK JP Regular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3E4A4F"/>
    <w:rPr>
      <w:rFonts w:ascii="Noto Sans CJK JP Regular" w:eastAsia="Noto Sans CJK JP Regular" w:hAnsi="Noto Sans CJK JP Regular" w:cs="Noto Sans CJK JP Regular"/>
      <w:sz w:val="24"/>
      <w:szCs w:val="24"/>
    </w:rPr>
  </w:style>
  <w:style w:type="character" w:styleId="ac">
    <w:name w:val="Hyperlink"/>
    <w:basedOn w:val="a0"/>
    <w:uiPriority w:val="99"/>
    <w:unhideWhenUsed/>
    <w:rsid w:val="00320EE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20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rvice@lemon-shark.com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orange-shark.com.tw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93A7-6893-4EF8-A5E9-41FCEFA8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品璋 李</cp:lastModifiedBy>
  <cp:revision>2</cp:revision>
  <cp:lastPrinted>2019-03-23T10:24:00Z</cp:lastPrinted>
  <dcterms:created xsi:type="dcterms:W3CDTF">2025-04-12T13:06:00Z</dcterms:created>
  <dcterms:modified xsi:type="dcterms:W3CDTF">2025-04-12T13:06:00Z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2019-03-07T00:00:00Z</vt:filetime>
  </property>
</Properties>
</file>